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1E830BE3" w14:textId="77777777" w:rsidR="00EA550B" w:rsidRPr="00EA550B" w:rsidRDefault="00EA550B" w:rsidP="00EA550B">
      <w:pPr>
        <w:bidi/>
        <w:spacing w:line="360" w:lineRule="auto"/>
        <w:rPr>
          <w:b/>
          <w:bCs/>
          <w:sz w:val="28"/>
          <w:rtl/>
          <w:lang w:bidi="fa-IR"/>
        </w:rPr>
      </w:pPr>
      <w:r w:rsidRPr="00EA550B">
        <w:rPr>
          <w:rFonts w:hint="cs"/>
          <w:b/>
          <w:bCs/>
          <w:sz w:val="28"/>
          <w:rtl/>
          <w:lang w:bidi="fa-IR"/>
        </w:rPr>
        <w:t>و ان کان، ایشان می</w:t>
      </w:r>
      <w:r w:rsidRPr="00EA550B">
        <w:rPr>
          <w:rFonts w:hint="cs"/>
          <w:b/>
          <w:bCs/>
          <w:sz w:val="28"/>
          <w:lang w:bidi="fa-IR"/>
        </w:rPr>
        <w:t>‌</w:t>
      </w:r>
      <w:r w:rsidRPr="00EA550B">
        <w:rPr>
          <w:rFonts w:hint="cs"/>
          <w:b/>
          <w:bCs/>
          <w:sz w:val="28"/>
          <w:rtl/>
          <w:lang w:bidi="fa-IR"/>
        </w:rPr>
        <w:t>گوید مگر دیروز عرض کردیم مرحوم آقای اصفهانی در پی اعطای کی ضابطه بودند که کدام یکی از حقوق قابل سقوط یا اسقاط هستند و کدام یکی از حقوق قابل نقل و انتقال.</w:t>
      </w:r>
    </w:p>
    <w:p w14:paraId="246BD763" w14:textId="77777777" w:rsidR="00EA550B" w:rsidRPr="00EA550B" w:rsidRDefault="00EA550B" w:rsidP="00EA550B">
      <w:pPr>
        <w:bidi/>
        <w:spacing w:line="360" w:lineRule="auto"/>
        <w:rPr>
          <w:b/>
          <w:bCs/>
          <w:sz w:val="28"/>
          <w:rtl/>
          <w:lang w:bidi="fa-IR"/>
        </w:rPr>
      </w:pPr>
      <w:r w:rsidRPr="00EA550B">
        <w:rPr>
          <w:rFonts w:hint="cs"/>
          <w:b/>
          <w:bCs/>
          <w:sz w:val="28"/>
          <w:rtl/>
          <w:lang w:bidi="fa-IR"/>
        </w:rPr>
        <w:t>عرض کردیم نقل اصطلاحا نقل اختیاری است، انتقال غیر اختیاری مثل ارث. اگر گفتند نقل یعنی من می</w:t>
      </w:r>
      <w:r w:rsidRPr="00EA550B">
        <w:rPr>
          <w:rFonts w:hint="cs"/>
          <w:b/>
          <w:bCs/>
          <w:sz w:val="28"/>
          <w:lang w:bidi="fa-IR"/>
        </w:rPr>
        <w:t>‌</w:t>
      </w:r>
      <w:r w:rsidRPr="00EA550B">
        <w:rPr>
          <w:rFonts w:hint="cs"/>
          <w:b/>
          <w:bCs/>
          <w:sz w:val="28"/>
          <w:rtl/>
          <w:lang w:bidi="fa-IR"/>
        </w:rPr>
        <w:t>توانم این حق را به دیگری واگذار کردم. مثل حق سبق، من یک گوشه مسجد رامی</w:t>
      </w:r>
      <w:r w:rsidRPr="00EA550B">
        <w:rPr>
          <w:rFonts w:hint="cs"/>
          <w:b/>
          <w:bCs/>
          <w:sz w:val="28"/>
          <w:lang w:bidi="fa-IR"/>
        </w:rPr>
        <w:t>‌</w:t>
      </w:r>
      <w:r w:rsidRPr="00EA550B">
        <w:rPr>
          <w:rFonts w:hint="cs"/>
          <w:b/>
          <w:bCs/>
          <w:sz w:val="28"/>
          <w:rtl/>
          <w:lang w:bidi="fa-IR"/>
        </w:rPr>
        <w:t>گیرم می</w:t>
      </w:r>
      <w:r w:rsidRPr="00EA550B">
        <w:rPr>
          <w:rFonts w:hint="cs"/>
          <w:b/>
          <w:bCs/>
          <w:sz w:val="28"/>
          <w:lang w:bidi="fa-IR"/>
        </w:rPr>
        <w:t>‌</w:t>
      </w:r>
      <w:r w:rsidRPr="00EA550B">
        <w:rPr>
          <w:rFonts w:hint="cs"/>
          <w:b/>
          <w:bCs/>
          <w:sz w:val="28"/>
          <w:rtl/>
          <w:lang w:bidi="fa-IR"/>
        </w:rPr>
        <w:t>توانم به کس دیگری واگذار کنم. انتقال مراد این است که خود شخص فوت بکند به ورثه او برسد. مثل حق خیار که خودش فوت کرد به ورثه او برسد. اما حق اختیار را نقل نمی</w:t>
      </w:r>
      <w:r w:rsidRPr="00EA550B">
        <w:rPr>
          <w:rFonts w:hint="cs"/>
          <w:b/>
          <w:bCs/>
          <w:sz w:val="28"/>
          <w:lang w:bidi="fa-IR"/>
        </w:rPr>
        <w:t>‌</w:t>
      </w:r>
      <w:r w:rsidRPr="00EA550B">
        <w:rPr>
          <w:rFonts w:hint="cs"/>
          <w:b/>
          <w:bCs/>
          <w:sz w:val="28"/>
          <w:rtl/>
          <w:lang w:bidi="fa-IR"/>
        </w:rPr>
        <w:t>تواند بکند. مثلا حق دارد معامله را فسخ بکند این حق را به کس دیگری نمی</w:t>
      </w:r>
      <w:r w:rsidRPr="00EA550B">
        <w:rPr>
          <w:rFonts w:hint="cs"/>
          <w:b/>
          <w:bCs/>
          <w:sz w:val="28"/>
          <w:lang w:bidi="fa-IR"/>
        </w:rPr>
        <w:t>‌</w:t>
      </w:r>
      <w:r w:rsidRPr="00EA550B">
        <w:rPr>
          <w:rFonts w:hint="cs"/>
          <w:b/>
          <w:bCs/>
          <w:sz w:val="28"/>
          <w:rtl/>
          <w:lang w:bidi="fa-IR"/>
        </w:rPr>
        <w:t>تواند بدهد. این حق مال شخص خودش است. مثلا البیعان بالخیار که در روایت معروف رسول الله(ص) است، این خیار ثابت است برای عنوان بَیّع یعنی خریدار و فروشنده. پس نمی</w:t>
      </w:r>
      <w:r w:rsidRPr="00EA550B">
        <w:rPr>
          <w:rFonts w:hint="cs"/>
          <w:b/>
          <w:bCs/>
          <w:sz w:val="28"/>
          <w:lang w:bidi="fa-IR"/>
        </w:rPr>
        <w:t>‌</w:t>
      </w:r>
      <w:r w:rsidRPr="00EA550B">
        <w:rPr>
          <w:rFonts w:hint="cs"/>
          <w:b/>
          <w:bCs/>
          <w:sz w:val="28"/>
          <w:rtl/>
          <w:lang w:bidi="fa-IR"/>
        </w:rPr>
        <w:t>تواند به شخص دیگری این حق را واگذار کند چون آن شخص دیگر بیع نیست. دقت کردید؟</w:t>
      </w:r>
    </w:p>
    <w:p w14:paraId="5832B539" w14:textId="77777777" w:rsidR="00EA550B" w:rsidRPr="00EA550B" w:rsidRDefault="00EA550B" w:rsidP="00EA550B">
      <w:pPr>
        <w:bidi/>
        <w:spacing w:line="360" w:lineRule="auto"/>
        <w:rPr>
          <w:b/>
          <w:bCs/>
          <w:sz w:val="28"/>
          <w:rtl/>
          <w:lang w:bidi="fa-IR"/>
        </w:rPr>
      </w:pPr>
      <w:r w:rsidRPr="00EA550B">
        <w:rPr>
          <w:rFonts w:hint="cs"/>
          <w:b/>
          <w:bCs/>
          <w:sz w:val="28"/>
          <w:rtl/>
          <w:lang w:bidi="fa-IR"/>
        </w:rPr>
        <w:t>این همان نکته</w:t>
      </w:r>
      <w:r w:rsidRPr="00EA550B">
        <w:rPr>
          <w:rFonts w:hint="cs"/>
          <w:b/>
          <w:bCs/>
          <w:sz w:val="28"/>
          <w:lang w:bidi="fa-IR"/>
        </w:rPr>
        <w:t>‌</w:t>
      </w:r>
      <w:r w:rsidRPr="00EA550B">
        <w:rPr>
          <w:rFonts w:hint="cs"/>
          <w:b/>
          <w:bCs/>
          <w:sz w:val="28"/>
          <w:rtl/>
          <w:lang w:bidi="fa-IR"/>
        </w:rPr>
        <w:t>ای بود که ایشان می</w:t>
      </w:r>
      <w:r w:rsidRPr="00EA550B">
        <w:rPr>
          <w:rFonts w:hint="cs"/>
          <w:b/>
          <w:bCs/>
          <w:sz w:val="28"/>
          <w:lang w:bidi="fa-IR"/>
        </w:rPr>
        <w:t>‌</w:t>
      </w:r>
      <w:r w:rsidRPr="00EA550B">
        <w:rPr>
          <w:rFonts w:hint="cs"/>
          <w:b/>
          <w:bCs/>
          <w:sz w:val="28"/>
          <w:rtl/>
          <w:lang w:bidi="fa-IR"/>
        </w:rPr>
        <w:t xml:space="preserve">گوید متقوم به عنوان است. اگر متقوم به عنوان بود این دیگر قابل انتقال نیست. این همین بود که ما ازش تعبیر کردیم به صرف الوجود یا وجود ساری. یعنی وقتی صرف الوجود شد، یعنی این مال عنوان بیع است، نه هر فردی حق دارد این معامله را فسخ کند. این عنوان بیع قابل انتقال نیست. و اگر هم شک بکنیم دلیلی در دست نداریم که هر عنوانی قابل انتقال باشد. </w:t>
      </w:r>
    </w:p>
    <w:p w14:paraId="2C5F37C1" w14:textId="77777777" w:rsidR="00EA550B" w:rsidRPr="00EA550B" w:rsidRDefault="00EA550B" w:rsidP="00EA550B">
      <w:pPr>
        <w:bidi/>
        <w:spacing w:line="360" w:lineRule="auto"/>
        <w:rPr>
          <w:b/>
          <w:bCs/>
          <w:sz w:val="28"/>
          <w:rtl/>
          <w:lang w:bidi="fa-IR"/>
        </w:rPr>
      </w:pPr>
      <w:r w:rsidRPr="00EA550B">
        <w:rPr>
          <w:rFonts w:hint="cs"/>
          <w:b/>
          <w:bCs/>
          <w:sz w:val="28"/>
          <w:rtl/>
          <w:lang w:bidi="fa-IR"/>
        </w:rPr>
        <w:t>حالا چون این بحث، یک بحث لطیفی است. حالا دیگر ما هم بی حال هستیم، فعلا وارد این بحث نمی</w:t>
      </w:r>
      <w:r w:rsidRPr="00EA550B">
        <w:rPr>
          <w:rFonts w:hint="cs"/>
          <w:b/>
          <w:bCs/>
          <w:sz w:val="28"/>
          <w:lang w:bidi="fa-IR"/>
        </w:rPr>
        <w:t>‌</w:t>
      </w:r>
      <w:r w:rsidRPr="00EA550B">
        <w:rPr>
          <w:rFonts w:hint="cs"/>
          <w:b/>
          <w:bCs/>
          <w:sz w:val="28"/>
          <w:rtl/>
          <w:lang w:bidi="fa-IR"/>
        </w:rPr>
        <w:t>شوم. انشاءالله می</w:t>
      </w:r>
      <w:r w:rsidRPr="00EA550B">
        <w:rPr>
          <w:rFonts w:hint="cs"/>
          <w:b/>
          <w:bCs/>
          <w:sz w:val="28"/>
          <w:lang w:bidi="fa-IR"/>
        </w:rPr>
        <w:t>‌</w:t>
      </w:r>
      <w:r w:rsidRPr="00EA550B">
        <w:rPr>
          <w:rFonts w:hint="cs"/>
          <w:b/>
          <w:bCs/>
          <w:sz w:val="28"/>
          <w:rtl/>
          <w:lang w:bidi="fa-IR"/>
        </w:rPr>
        <w:t>گذاریم در خود مباحث بیع این نکته را آنجا متعرض بشویم. چون خیلی فواید فراوانی دارد این بحث انشاء الله تعالی.</w:t>
      </w:r>
    </w:p>
    <w:p w14:paraId="5BEABE1B"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و فی حق الخیار و الشحفه کان مقتضیا، کما ان العنوان اذا کان مقوما لا معرفا و ان کان یوجب عدم النقل، و اگر مقوم باشد، مقوم مثل عنوان بیع. معرف مثل عنوان تحجیر. عنوان تحجیر از باب اینکه این شخص است نه اینکه عنوان دارد. من محجر هستم، من تحجیر کردم، </w:t>
      </w:r>
      <w:r w:rsidRPr="00EA550B">
        <w:rPr>
          <w:rFonts w:hint="cs"/>
          <w:b/>
          <w:bCs/>
          <w:sz w:val="28"/>
          <w:rtl/>
          <w:lang w:bidi="fa-IR"/>
        </w:rPr>
        <w:lastRenderedPageBreak/>
        <w:t>من سنگ چینی کردم، سنگ چینی را من انجام دادم. لکن این قابل انتقال است، قابل نقل است. این سنگ چینی من ولو من سنگ چیدم و لذا مرحوم آقای اصفهانی هم می</w:t>
      </w:r>
      <w:r w:rsidRPr="00EA550B">
        <w:rPr>
          <w:rFonts w:hint="cs"/>
          <w:b/>
          <w:bCs/>
          <w:sz w:val="28"/>
          <w:lang w:bidi="fa-IR"/>
        </w:rPr>
        <w:t>‌</w:t>
      </w:r>
      <w:r w:rsidRPr="00EA550B">
        <w:rPr>
          <w:rFonts w:hint="cs"/>
          <w:b/>
          <w:bCs/>
          <w:sz w:val="28"/>
          <w:rtl/>
          <w:lang w:bidi="fa-IR"/>
        </w:rPr>
        <w:t>گوید وقتی که می</w:t>
      </w:r>
      <w:r w:rsidRPr="00EA550B">
        <w:rPr>
          <w:rFonts w:hint="cs"/>
          <w:b/>
          <w:bCs/>
          <w:sz w:val="28"/>
          <w:lang w:bidi="fa-IR"/>
        </w:rPr>
        <w:t>‌</w:t>
      </w:r>
      <w:r w:rsidRPr="00EA550B">
        <w:rPr>
          <w:rFonts w:hint="cs"/>
          <w:b/>
          <w:bCs/>
          <w:sz w:val="28"/>
          <w:rtl/>
          <w:lang w:bidi="fa-IR"/>
        </w:rPr>
        <w:t>آید می</w:t>
      </w:r>
      <w:r w:rsidRPr="00EA550B">
        <w:rPr>
          <w:rFonts w:hint="cs"/>
          <w:b/>
          <w:bCs/>
          <w:sz w:val="28"/>
          <w:lang w:bidi="fa-IR"/>
        </w:rPr>
        <w:t>‌</w:t>
      </w:r>
      <w:r w:rsidRPr="00EA550B">
        <w:rPr>
          <w:rFonts w:hint="cs"/>
          <w:b/>
          <w:bCs/>
          <w:sz w:val="28"/>
          <w:rtl/>
          <w:lang w:bidi="fa-IR"/>
        </w:rPr>
        <w:t>گوید شما حق دارید حق تحجیر را بفروشید این عنوان، عنوان محجر بود، عنوان محجر که منتقل نمی</w:t>
      </w:r>
      <w:r w:rsidRPr="00EA550B">
        <w:rPr>
          <w:rFonts w:hint="cs"/>
          <w:b/>
          <w:bCs/>
          <w:sz w:val="28"/>
          <w:lang w:bidi="fa-IR"/>
        </w:rPr>
        <w:t>‌</w:t>
      </w:r>
      <w:r w:rsidRPr="00EA550B">
        <w:rPr>
          <w:rFonts w:hint="cs"/>
          <w:b/>
          <w:bCs/>
          <w:sz w:val="28"/>
          <w:rtl/>
          <w:lang w:bidi="fa-IR"/>
        </w:rPr>
        <w:t>شود. لذا ایشان گفت که طرف اضافه را جابجا کرد. تبدیل طرف اضافه. آن نکته</w:t>
      </w:r>
      <w:r w:rsidRPr="00EA550B">
        <w:rPr>
          <w:rFonts w:hint="cs"/>
          <w:b/>
          <w:bCs/>
          <w:sz w:val="28"/>
          <w:lang w:bidi="fa-IR"/>
        </w:rPr>
        <w:t>‌</w:t>
      </w:r>
      <w:r w:rsidRPr="00EA550B">
        <w:rPr>
          <w:rFonts w:hint="cs"/>
          <w:b/>
          <w:bCs/>
          <w:sz w:val="28"/>
          <w:rtl/>
          <w:lang w:bidi="fa-IR"/>
        </w:rPr>
        <w:t xml:space="preserve">اش این بود. </w:t>
      </w:r>
    </w:p>
    <w:p w14:paraId="578BE73A" w14:textId="77777777" w:rsidR="00EA550B" w:rsidRPr="00EA550B" w:rsidRDefault="00EA550B" w:rsidP="00EA550B">
      <w:pPr>
        <w:bidi/>
        <w:spacing w:line="360" w:lineRule="auto"/>
        <w:rPr>
          <w:b/>
          <w:bCs/>
          <w:sz w:val="28"/>
          <w:rtl/>
          <w:lang w:bidi="fa-IR"/>
        </w:rPr>
      </w:pPr>
      <w:r w:rsidRPr="00EA550B">
        <w:rPr>
          <w:rFonts w:hint="cs"/>
          <w:b/>
          <w:bCs/>
          <w:sz w:val="28"/>
          <w:rtl/>
          <w:lang w:bidi="fa-IR"/>
        </w:rPr>
        <w:t>لکن ما عرض کردیم اگر در واقع ولو به واقع هم تبدیل طرف اضافه باشد، به حسب ظاهر حق خودش را اسقاط می</w:t>
      </w:r>
      <w:r w:rsidRPr="00EA550B">
        <w:rPr>
          <w:rFonts w:hint="cs"/>
          <w:b/>
          <w:bCs/>
          <w:sz w:val="28"/>
          <w:lang w:bidi="fa-IR"/>
        </w:rPr>
        <w:t>‌</w:t>
      </w:r>
      <w:r w:rsidRPr="00EA550B">
        <w:rPr>
          <w:rFonts w:hint="cs"/>
          <w:b/>
          <w:bCs/>
          <w:sz w:val="28"/>
          <w:rtl/>
          <w:lang w:bidi="fa-IR"/>
        </w:rPr>
        <w:t>کند یا حقش را منتقل می</w:t>
      </w:r>
      <w:r w:rsidRPr="00EA550B">
        <w:rPr>
          <w:rFonts w:hint="cs"/>
          <w:b/>
          <w:bCs/>
          <w:sz w:val="28"/>
          <w:lang w:bidi="fa-IR"/>
        </w:rPr>
        <w:t>‌</w:t>
      </w:r>
      <w:r w:rsidRPr="00EA550B">
        <w:rPr>
          <w:rFonts w:hint="cs"/>
          <w:b/>
          <w:bCs/>
          <w:sz w:val="28"/>
          <w:rtl/>
          <w:lang w:bidi="fa-IR"/>
        </w:rPr>
        <w:t xml:space="preserve">کند. داعی نداریم که این انتقال حق را یا نقل حق را به یک معنای دیگری تفسیر بکنیم. </w:t>
      </w:r>
    </w:p>
    <w:p w14:paraId="2D32789C" w14:textId="77777777" w:rsidR="00EA550B" w:rsidRPr="00EA550B" w:rsidRDefault="00EA550B" w:rsidP="00EA550B">
      <w:pPr>
        <w:bidi/>
        <w:spacing w:line="360" w:lineRule="auto"/>
        <w:rPr>
          <w:b/>
          <w:bCs/>
          <w:sz w:val="28"/>
          <w:rtl/>
          <w:lang w:bidi="fa-IR"/>
        </w:rPr>
      </w:pPr>
      <w:r w:rsidRPr="00EA550B">
        <w:rPr>
          <w:rFonts w:hint="cs"/>
          <w:b/>
          <w:bCs/>
          <w:sz w:val="28"/>
          <w:rtl/>
          <w:lang w:bidi="fa-IR"/>
        </w:rPr>
        <w:t>دیگر اینها گذشت تکرار نمی</w:t>
      </w:r>
      <w:r w:rsidRPr="00EA550B">
        <w:rPr>
          <w:rFonts w:hint="cs"/>
          <w:b/>
          <w:bCs/>
          <w:sz w:val="28"/>
          <w:lang w:bidi="fa-IR"/>
        </w:rPr>
        <w:t>‌</w:t>
      </w:r>
      <w:r w:rsidRPr="00EA550B">
        <w:rPr>
          <w:rFonts w:hint="cs"/>
          <w:b/>
          <w:bCs/>
          <w:sz w:val="28"/>
          <w:rtl/>
          <w:lang w:bidi="fa-IR"/>
        </w:rPr>
        <w:t>کنیم.</w:t>
      </w:r>
    </w:p>
    <w:p w14:paraId="0449B8AA" w14:textId="77777777" w:rsidR="00EA550B" w:rsidRPr="00EA550B" w:rsidRDefault="00EA550B" w:rsidP="00EA550B">
      <w:pPr>
        <w:bidi/>
        <w:spacing w:line="360" w:lineRule="auto"/>
        <w:rPr>
          <w:b/>
          <w:bCs/>
          <w:sz w:val="28"/>
          <w:rtl/>
          <w:lang w:bidi="fa-IR"/>
        </w:rPr>
      </w:pPr>
      <w:r w:rsidRPr="00EA550B">
        <w:rPr>
          <w:rFonts w:hint="cs"/>
          <w:b/>
          <w:bCs/>
          <w:sz w:val="28"/>
          <w:rtl/>
          <w:lang w:bidi="fa-IR"/>
        </w:rPr>
        <w:t>س: اسقاط که نیست انتقال اگر باشد دیگر</w:t>
      </w:r>
    </w:p>
    <w:p w14:paraId="1B3E09E2" w14:textId="77777777" w:rsidR="00EA550B" w:rsidRPr="00EA550B" w:rsidRDefault="00EA550B" w:rsidP="00EA550B">
      <w:pPr>
        <w:bidi/>
        <w:spacing w:line="360" w:lineRule="auto"/>
        <w:rPr>
          <w:b/>
          <w:bCs/>
          <w:sz w:val="28"/>
          <w:rtl/>
          <w:lang w:bidi="fa-IR"/>
        </w:rPr>
      </w:pPr>
      <w:r w:rsidRPr="00EA550B">
        <w:rPr>
          <w:rFonts w:hint="cs"/>
          <w:b/>
          <w:bCs/>
          <w:sz w:val="28"/>
          <w:rtl/>
          <w:lang w:bidi="fa-IR"/>
        </w:rPr>
        <w:t>ج: اسقاطش شاید، ببینید ما شاید بیاییم بین ملک و بین حق فرق بگذاریم. بگوییم در ملک اسقاط نمی</w:t>
      </w:r>
      <w:r w:rsidRPr="00EA550B">
        <w:rPr>
          <w:rFonts w:hint="cs"/>
          <w:b/>
          <w:bCs/>
          <w:sz w:val="28"/>
          <w:lang w:bidi="fa-IR"/>
        </w:rPr>
        <w:t>‌</w:t>
      </w:r>
      <w:r w:rsidRPr="00EA550B">
        <w:rPr>
          <w:rFonts w:hint="cs"/>
          <w:b/>
          <w:bCs/>
          <w:sz w:val="28"/>
          <w:rtl/>
          <w:lang w:bidi="fa-IR"/>
        </w:rPr>
        <w:t>تواند بکند مگر شارع اسقاط ملکیت بکند. اما در باب حق می</w:t>
      </w:r>
      <w:r w:rsidRPr="00EA550B">
        <w:rPr>
          <w:rFonts w:hint="cs"/>
          <w:b/>
          <w:bCs/>
          <w:sz w:val="28"/>
          <w:lang w:bidi="fa-IR"/>
        </w:rPr>
        <w:t>‌</w:t>
      </w:r>
      <w:r w:rsidRPr="00EA550B">
        <w:rPr>
          <w:rFonts w:hint="cs"/>
          <w:b/>
          <w:bCs/>
          <w:sz w:val="28"/>
          <w:rtl/>
          <w:lang w:bidi="fa-IR"/>
        </w:rPr>
        <w:t>تواند اسقاط بکند.</w:t>
      </w:r>
    </w:p>
    <w:p w14:paraId="360DD874" w14:textId="77777777" w:rsidR="00EA550B" w:rsidRPr="00EA550B" w:rsidRDefault="00EA550B" w:rsidP="00EA550B">
      <w:pPr>
        <w:bidi/>
        <w:spacing w:line="360" w:lineRule="auto"/>
        <w:rPr>
          <w:b/>
          <w:bCs/>
          <w:sz w:val="28"/>
          <w:rtl/>
          <w:lang w:bidi="fa-IR"/>
        </w:rPr>
      </w:pPr>
      <w:r w:rsidRPr="00EA550B">
        <w:rPr>
          <w:rFonts w:hint="cs"/>
          <w:b/>
          <w:bCs/>
          <w:sz w:val="28"/>
          <w:rtl/>
          <w:lang w:bidi="fa-IR"/>
        </w:rPr>
        <w:t>س: اگر اسقاط کرد هر کسی پس می</w:t>
      </w:r>
      <w:r w:rsidRPr="00EA550B">
        <w:rPr>
          <w:rFonts w:hint="cs"/>
          <w:b/>
          <w:bCs/>
          <w:sz w:val="28"/>
          <w:lang w:bidi="fa-IR"/>
        </w:rPr>
        <w:t>‌</w:t>
      </w:r>
      <w:r w:rsidRPr="00EA550B">
        <w:rPr>
          <w:rFonts w:hint="cs"/>
          <w:b/>
          <w:bCs/>
          <w:sz w:val="28"/>
          <w:rtl/>
          <w:lang w:bidi="fa-IR"/>
        </w:rPr>
        <w:t>تواند نسبت به آن</w:t>
      </w:r>
    </w:p>
    <w:p w14:paraId="4C359A34" w14:textId="77777777" w:rsidR="00EA550B" w:rsidRPr="00EA550B" w:rsidRDefault="00EA550B" w:rsidP="00EA550B">
      <w:pPr>
        <w:bidi/>
        <w:spacing w:line="360" w:lineRule="auto"/>
        <w:rPr>
          <w:b/>
          <w:bCs/>
          <w:sz w:val="28"/>
          <w:rtl/>
          <w:lang w:bidi="fa-IR"/>
        </w:rPr>
      </w:pPr>
      <w:r w:rsidRPr="00EA550B">
        <w:rPr>
          <w:rFonts w:hint="cs"/>
          <w:b/>
          <w:bCs/>
          <w:sz w:val="28"/>
          <w:rtl/>
          <w:lang w:bidi="fa-IR"/>
        </w:rPr>
        <w:t>ج: بله می</w:t>
      </w:r>
      <w:r w:rsidRPr="00EA550B">
        <w:rPr>
          <w:rFonts w:hint="cs"/>
          <w:b/>
          <w:bCs/>
          <w:sz w:val="28"/>
          <w:lang w:bidi="fa-IR"/>
        </w:rPr>
        <w:t>‌</w:t>
      </w:r>
      <w:r w:rsidRPr="00EA550B">
        <w:rPr>
          <w:rFonts w:hint="cs"/>
          <w:b/>
          <w:bCs/>
          <w:sz w:val="28"/>
          <w:rtl/>
          <w:lang w:bidi="fa-IR"/>
        </w:rPr>
        <w:t>شود مباحات اصلیه می</w:t>
      </w:r>
      <w:r w:rsidRPr="00EA550B">
        <w:rPr>
          <w:rFonts w:hint="cs"/>
          <w:b/>
          <w:bCs/>
          <w:sz w:val="28"/>
          <w:lang w:bidi="fa-IR"/>
        </w:rPr>
        <w:t>‌</w:t>
      </w:r>
      <w:r w:rsidRPr="00EA550B">
        <w:rPr>
          <w:rFonts w:hint="cs"/>
          <w:b/>
          <w:bCs/>
          <w:sz w:val="28"/>
          <w:rtl/>
          <w:lang w:bidi="fa-IR"/>
        </w:rPr>
        <w:t xml:space="preserve">شود </w:t>
      </w:r>
    </w:p>
    <w:p w14:paraId="3F69A258" w14:textId="77777777" w:rsidR="00EA550B" w:rsidRPr="00EA550B" w:rsidRDefault="00EA550B" w:rsidP="00EA550B">
      <w:pPr>
        <w:bidi/>
        <w:spacing w:line="360" w:lineRule="auto"/>
        <w:rPr>
          <w:b/>
          <w:bCs/>
          <w:sz w:val="28"/>
          <w:rtl/>
          <w:lang w:bidi="fa-IR"/>
        </w:rPr>
      </w:pPr>
      <w:r w:rsidRPr="00EA550B">
        <w:rPr>
          <w:rFonts w:hint="cs"/>
          <w:b/>
          <w:bCs/>
          <w:sz w:val="28"/>
          <w:rtl/>
          <w:lang w:bidi="fa-IR"/>
        </w:rPr>
        <w:t>س: نسبت به فرد خاصی، حقی ایجاد نمی</w:t>
      </w:r>
      <w:r w:rsidRPr="00EA550B">
        <w:rPr>
          <w:rFonts w:hint="cs"/>
          <w:b/>
          <w:bCs/>
          <w:sz w:val="28"/>
          <w:lang w:bidi="fa-IR"/>
        </w:rPr>
        <w:t>‌</w:t>
      </w:r>
      <w:r w:rsidRPr="00EA550B">
        <w:rPr>
          <w:rFonts w:hint="cs"/>
          <w:b/>
          <w:bCs/>
          <w:sz w:val="28"/>
          <w:rtl/>
          <w:lang w:bidi="fa-IR"/>
        </w:rPr>
        <w:t xml:space="preserve">شود مگر اینکه </w:t>
      </w:r>
    </w:p>
    <w:p w14:paraId="5285E18F" w14:textId="77777777" w:rsidR="00EA550B" w:rsidRPr="00EA550B" w:rsidRDefault="00EA550B" w:rsidP="00EA550B">
      <w:pPr>
        <w:bidi/>
        <w:spacing w:line="360" w:lineRule="auto"/>
        <w:rPr>
          <w:b/>
          <w:bCs/>
          <w:sz w:val="28"/>
          <w:rtl/>
          <w:lang w:bidi="fa-IR"/>
        </w:rPr>
      </w:pPr>
      <w:r w:rsidRPr="00EA550B">
        <w:rPr>
          <w:rFonts w:hint="cs"/>
          <w:b/>
          <w:bCs/>
          <w:sz w:val="28"/>
          <w:rtl/>
          <w:lang w:bidi="fa-IR"/>
        </w:rPr>
        <w:t>ج: چرا ببینید سلطنت بر سلطنت ایجاد می</w:t>
      </w:r>
      <w:r w:rsidRPr="00EA550B">
        <w:rPr>
          <w:rFonts w:hint="cs"/>
          <w:b/>
          <w:bCs/>
          <w:sz w:val="28"/>
          <w:lang w:bidi="fa-IR"/>
        </w:rPr>
        <w:t>‌</w:t>
      </w:r>
      <w:r w:rsidRPr="00EA550B">
        <w:rPr>
          <w:rFonts w:hint="cs"/>
          <w:b/>
          <w:bCs/>
          <w:sz w:val="28"/>
          <w:rtl/>
          <w:lang w:bidi="fa-IR"/>
        </w:rPr>
        <w:t>شود. این و لذا خود آشیخ محمد حسین هم پریروز گفتند که ملک به مجرد اعراض از ملک خارج نمی</w:t>
      </w:r>
      <w:r w:rsidRPr="00EA550B">
        <w:rPr>
          <w:rFonts w:hint="cs"/>
          <w:b/>
          <w:bCs/>
          <w:sz w:val="28"/>
          <w:lang w:bidi="fa-IR"/>
        </w:rPr>
        <w:t>‌</w:t>
      </w:r>
      <w:r w:rsidRPr="00EA550B">
        <w:rPr>
          <w:rFonts w:hint="cs"/>
          <w:b/>
          <w:bCs/>
          <w:sz w:val="28"/>
          <w:rtl/>
          <w:lang w:bidi="fa-IR"/>
        </w:rPr>
        <w:t xml:space="preserve">شود. یعنی شما فرض کنید شارع گفت من هذا ملک، شما با حیازت مملوک شما شد، معلوم نیست که اگر شما گذاشتید کنار از ملک شما خارج بشود. آن باید حکم بیاید تا از ملک شما خارج بشود. یعنی باید شارعی که مثبت ملک بود، آن مسقط ملک هم باشد. </w:t>
      </w:r>
    </w:p>
    <w:p w14:paraId="752B11BF" w14:textId="77777777" w:rsidR="00EA550B" w:rsidRPr="00EA550B" w:rsidRDefault="00EA550B" w:rsidP="00EA550B">
      <w:pPr>
        <w:bidi/>
        <w:spacing w:line="360" w:lineRule="auto"/>
        <w:rPr>
          <w:b/>
          <w:bCs/>
          <w:sz w:val="28"/>
          <w:rtl/>
          <w:lang w:bidi="fa-IR"/>
        </w:rPr>
      </w:pPr>
      <w:r w:rsidRPr="00EA550B">
        <w:rPr>
          <w:rFonts w:hint="cs"/>
          <w:b/>
          <w:bCs/>
          <w:sz w:val="28"/>
          <w:rtl/>
          <w:lang w:bidi="fa-IR"/>
        </w:rPr>
        <w:t>اما در باب حق چرا ممکن است بگوییم نه. و لذا مشهور این شد که مشهور بین اهل سنت که خواندیم. حق العبد بمصالحه، یا مشهوری که الان در قوانین غربی هست، الحق ما جعل لصالح الشخص؛ چون صالح شخص است می</w:t>
      </w:r>
      <w:r w:rsidRPr="00EA550B">
        <w:rPr>
          <w:rFonts w:hint="cs"/>
          <w:b/>
          <w:bCs/>
          <w:sz w:val="28"/>
          <w:lang w:bidi="fa-IR"/>
        </w:rPr>
        <w:t>‌</w:t>
      </w:r>
      <w:r w:rsidRPr="00EA550B">
        <w:rPr>
          <w:rFonts w:hint="cs"/>
          <w:b/>
          <w:bCs/>
          <w:sz w:val="28"/>
          <w:rtl/>
          <w:lang w:bidi="fa-IR"/>
        </w:rPr>
        <w:t>گوید من نمی</w:t>
      </w:r>
      <w:r w:rsidRPr="00EA550B">
        <w:rPr>
          <w:rFonts w:hint="cs"/>
          <w:b/>
          <w:bCs/>
          <w:sz w:val="28"/>
          <w:lang w:bidi="fa-IR"/>
        </w:rPr>
        <w:t>‌</w:t>
      </w:r>
      <w:r w:rsidRPr="00EA550B">
        <w:rPr>
          <w:rFonts w:hint="cs"/>
          <w:b/>
          <w:bCs/>
          <w:sz w:val="28"/>
          <w:rtl/>
          <w:lang w:bidi="fa-IR"/>
        </w:rPr>
        <w:t>خواهم، اسقاط در آنجا معنا دارد.</w:t>
      </w:r>
    </w:p>
    <w:p w14:paraId="1054D4AF" w14:textId="77777777" w:rsidR="00EA550B" w:rsidRPr="00EA550B" w:rsidRDefault="00EA550B" w:rsidP="00EA550B">
      <w:pPr>
        <w:bidi/>
        <w:spacing w:line="360" w:lineRule="auto"/>
        <w:rPr>
          <w:b/>
          <w:bCs/>
          <w:sz w:val="28"/>
          <w:rtl/>
          <w:lang w:bidi="fa-IR"/>
        </w:rPr>
      </w:pPr>
      <w:r w:rsidRPr="00EA550B">
        <w:rPr>
          <w:rFonts w:hint="cs"/>
          <w:b/>
          <w:bCs/>
          <w:sz w:val="28"/>
          <w:rtl/>
          <w:lang w:bidi="fa-IR"/>
        </w:rPr>
        <w:lastRenderedPageBreak/>
        <w:t xml:space="preserve">س: در رابطه با ملک اسقاط نداریم اما در باب </w:t>
      </w:r>
    </w:p>
    <w:p w14:paraId="217000A3" w14:textId="77777777" w:rsidR="00EA550B" w:rsidRPr="00EA550B" w:rsidRDefault="00EA550B" w:rsidP="00EA550B">
      <w:pPr>
        <w:bidi/>
        <w:spacing w:line="360" w:lineRule="auto"/>
        <w:rPr>
          <w:b/>
          <w:bCs/>
          <w:sz w:val="28"/>
          <w:rtl/>
          <w:lang w:bidi="fa-IR"/>
        </w:rPr>
      </w:pPr>
      <w:r w:rsidRPr="00EA550B">
        <w:rPr>
          <w:rFonts w:hint="cs"/>
          <w:b/>
          <w:bCs/>
          <w:sz w:val="28"/>
          <w:rtl/>
          <w:lang w:bidi="fa-IR"/>
        </w:rPr>
        <w:t>ج: نداریم اما در باب حق داریم</w:t>
      </w:r>
    </w:p>
    <w:p w14:paraId="60D5367E" w14:textId="77777777" w:rsidR="00EA550B" w:rsidRPr="00EA550B" w:rsidRDefault="00EA550B" w:rsidP="00EA550B">
      <w:pPr>
        <w:bidi/>
        <w:spacing w:line="360" w:lineRule="auto"/>
        <w:rPr>
          <w:b/>
          <w:bCs/>
          <w:sz w:val="28"/>
          <w:rtl/>
          <w:lang w:bidi="fa-IR"/>
        </w:rPr>
      </w:pPr>
      <w:r w:rsidRPr="00EA550B">
        <w:rPr>
          <w:rFonts w:hint="cs"/>
          <w:b/>
          <w:bCs/>
          <w:sz w:val="28"/>
          <w:rtl/>
          <w:lang w:bidi="fa-IR"/>
        </w:rPr>
        <w:t>س: اعراض که داریم</w:t>
      </w:r>
    </w:p>
    <w:p w14:paraId="6E987256" w14:textId="77777777" w:rsidR="00EA550B" w:rsidRPr="00EA550B" w:rsidRDefault="00EA550B" w:rsidP="00EA550B">
      <w:pPr>
        <w:bidi/>
        <w:spacing w:line="360" w:lineRule="auto"/>
        <w:rPr>
          <w:b/>
          <w:bCs/>
          <w:sz w:val="28"/>
          <w:rtl/>
          <w:lang w:bidi="fa-IR"/>
        </w:rPr>
      </w:pPr>
      <w:r w:rsidRPr="00EA550B">
        <w:rPr>
          <w:rFonts w:hint="cs"/>
          <w:b/>
          <w:bCs/>
          <w:sz w:val="28"/>
          <w:rtl/>
          <w:lang w:bidi="fa-IR"/>
        </w:rPr>
        <w:t>ج: اعراض داریم لکن اعراض اسقاط ملک نیست. اعراض آن از ملک، و لذا اگر شما از یک چیزی اعراض کردید، از یک فرض کنید یخچالی داشتید اعراض کردید کنار خیابان کسی ببرد، نبرد، برگشتید ملک خودتان است. از ملک شما خارج نمی</w:t>
      </w:r>
      <w:r w:rsidRPr="00EA550B">
        <w:rPr>
          <w:rFonts w:hint="cs"/>
          <w:b/>
          <w:bCs/>
          <w:sz w:val="28"/>
          <w:lang w:bidi="fa-IR"/>
        </w:rPr>
        <w:t>‌</w:t>
      </w:r>
      <w:r w:rsidRPr="00EA550B">
        <w:rPr>
          <w:rFonts w:hint="cs"/>
          <w:b/>
          <w:bCs/>
          <w:sz w:val="28"/>
          <w:rtl/>
          <w:lang w:bidi="fa-IR"/>
        </w:rPr>
        <w:t>شود. یا مثلا فرض کنید شما یک چیزی داشتید در دریا انداختید، درست در دریا انداختید، حالا یک کسی رفت درآورد باز هم ملک شماست، ولو در دریا انداختید.</w:t>
      </w:r>
    </w:p>
    <w:p w14:paraId="69674307" w14:textId="77777777" w:rsidR="00EA550B" w:rsidRPr="00EA550B" w:rsidRDefault="00EA550B" w:rsidP="00EA550B">
      <w:pPr>
        <w:bidi/>
        <w:spacing w:line="360" w:lineRule="auto"/>
        <w:rPr>
          <w:b/>
          <w:bCs/>
          <w:sz w:val="28"/>
          <w:rtl/>
          <w:lang w:bidi="fa-IR"/>
        </w:rPr>
      </w:pPr>
      <w:r w:rsidRPr="00EA550B">
        <w:rPr>
          <w:rFonts w:hint="cs"/>
          <w:b/>
          <w:bCs/>
          <w:sz w:val="28"/>
          <w:rtl/>
          <w:lang w:bidi="fa-IR"/>
        </w:rPr>
        <w:t>ولکن کل حق رتب علی عنوان، حالا ایشان می</w:t>
      </w:r>
      <w:r w:rsidRPr="00EA550B">
        <w:rPr>
          <w:rFonts w:hint="cs"/>
          <w:b/>
          <w:bCs/>
          <w:sz w:val="28"/>
          <w:lang w:bidi="fa-IR"/>
        </w:rPr>
        <w:t>‌</w:t>
      </w:r>
      <w:r w:rsidRPr="00EA550B">
        <w:rPr>
          <w:rFonts w:hint="cs"/>
          <w:b/>
          <w:bCs/>
          <w:sz w:val="28"/>
          <w:rtl/>
          <w:lang w:bidi="fa-IR"/>
        </w:rPr>
        <w:t>خواهد این قاعده کلی را بگیرد. که کل حقی که ترتیب بر عنوان شده، مثل البیعان بالخیار، مثل صاحب الحیوان بالخیار. ببینید، می</w:t>
      </w:r>
      <w:r w:rsidRPr="00EA550B">
        <w:rPr>
          <w:rFonts w:hint="cs"/>
          <w:b/>
          <w:bCs/>
          <w:sz w:val="28"/>
          <w:lang w:bidi="fa-IR"/>
        </w:rPr>
        <w:t>‌</w:t>
      </w:r>
      <w:r w:rsidRPr="00EA550B">
        <w:rPr>
          <w:rFonts w:hint="cs"/>
          <w:b/>
          <w:bCs/>
          <w:sz w:val="28"/>
          <w:rtl/>
          <w:lang w:bidi="fa-IR"/>
        </w:rPr>
        <w:t>گوید اگر رفت روی عنوان بیع، یعنی خریدار و فروشنده، خریدار و فروشنده حق خیار دارند.این ظاهرش این است که این قابل نقل وانتقال نیست. چرا؟ چون خریدار من هستم دیگر نمی</w:t>
      </w:r>
      <w:r w:rsidRPr="00EA550B">
        <w:rPr>
          <w:rFonts w:hint="cs"/>
          <w:b/>
          <w:bCs/>
          <w:sz w:val="28"/>
          <w:lang w:bidi="fa-IR"/>
        </w:rPr>
        <w:t>‌</w:t>
      </w:r>
      <w:r w:rsidRPr="00EA550B">
        <w:rPr>
          <w:rFonts w:hint="cs"/>
          <w:b/>
          <w:bCs/>
          <w:sz w:val="28"/>
          <w:rtl/>
          <w:lang w:bidi="fa-IR"/>
        </w:rPr>
        <w:t>شود کسی دیگر باشد که. روشن شد نکته؟</w:t>
      </w:r>
    </w:p>
    <w:p w14:paraId="39835210" w14:textId="77777777" w:rsidR="00EA550B" w:rsidRPr="00EA550B" w:rsidRDefault="00EA550B" w:rsidP="00EA550B">
      <w:pPr>
        <w:bidi/>
        <w:spacing w:line="360" w:lineRule="auto"/>
        <w:rPr>
          <w:b/>
          <w:bCs/>
          <w:sz w:val="28"/>
          <w:rtl/>
          <w:lang w:bidi="fa-IR"/>
        </w:rPr>
      </w:pPr>
      <w:r w:rsidRPr="00EA550B">
        <w:rPr>
          <w:rFonts w:hint="cs"/>
          <w:b/>
          <w:bCs/>
          <w:sz w:val="28"/>
          <w:rtl/>
          <w:lang w:bidi="fa-IR"/>
        </w:rPr>
        <w:t>یا صاحب الحیوان، من حیوان خریدم. معنا ندارد که این خیار را به شخص دیگری منتقل کنم. آن صاحب الحیوان نیست که. ایشان می</w:t>
      </w:r>
      <w:r w:rsidRPr="00EA550B">
        <w:rPr>
          <w:rFonts w:hint="cs"/>
          <w:b/>
          <w:bCs/>
          <w:sz w:val="28"/>
          <w:lang w:bidi="fa-IR"/>
        </w:rPr>
        <w:t>‌</w:t>
      </w:r>
      <w:r w:rsidRPr="00EA550B">
        <w:rPr>
          <w:rFonts w:hint="cs"/>
          <w:b/>
          <w:bCs/>
          <w:sz w:val="28"/>
          <w:rtl/>
          <w:lang w:bidi="fa-IR"/>
        </w:rPr>
        <w:t>گوید اگر حکم رفت روی عنوان، رتب علی عنوان، مثل عنوان صاحب الخیار، عنوان بیع، در اینجا اگر حکم روی عنوان رفته بود، در آنجا عادتاً می</w:t>
      </w:r>
      <w:r w:rsidRPr="00EA550B">
        <w:rPr>
          <w:rFonts w:hint="cs"/>
          <w:b/>
          <w:bCs/>
          <w:sz w:val="28"/>
          <w:lang w:bidi="fa-IR"/>
        </w:rPr>
        <w:t>‌</w:t>
      </w:r>
      <w:r w:rsidRPr="00EA550B">
        <w:rPr>
          <w:rFonts w:hint="cs"/>
          <w:b/>
          <w:bCs/>
          <w:sz w:val="28"/>
          <w:rtl/>
          <w:lang w:bidi="fa-IR"/>
        </w:rPr>
        <w:t>گوییم که این خیار قابل انتقال نیست.</w:t>
      </w:r>
    </w:p>
    <w:p w14:paraId="7DF00693"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انه موضوع التام لحکمه و تخلف الحکم عن موضوعه التام محال؛ ببینید همین طور که خود ایشان فرمودند این قاعده که اگر موضوع تام شد، علت تامه شد، اینها قبول، این قابل نقل و انتقال نیست. لکن مشکل باز تشخیص است. باز مشکل تشخیص است. </w:t>
      </w:r>
    </w:p>
    <w:p w14:paraId="7C3942A4" w14:textId="77777777" w:rsidR="00EA550B" w:rsidRPr="00EA550B" w:rsidRDefault="00EA550B" w:rsidP="00EA550B">
      <w:pPr>
        <w:bidi/>
        <w:spacing w:line="360" w:lineRule="auto"/>
        <w:rPr>
          <w:b/>
          <w:bCs/>
          <w:sz w:val="28"/>
          <w:rtl/>
          <w:lang w:bidi="fa-IR"/>
        </w:rPr>
      </w:pPr>
      <w:r w:rsidRPr="00EA550B">
        <w:rPr>
          <w:rFonts w:hint="cs"/>
          <w:b/>
          <w:bCs/>
          <w:sz w:val="28"/>
          <w:rtl/>
          <w:lang w:bidi="fa-IR"/>
        </w:rPr>
        <w:t>فای فرق بین عنوان شریک فی حق الشفعه و عنوان بیع، شاید این بیع باشد فی حق الخیار. شاید هم بیع مراد باشد.</w:t>
      </w:r>
    </w:p>
    <w:p w14:paraId="3BBE768E" w14:textId="77777777" w:rsidR="00EA550B" w:rsidRPr="00EA550B" w:rsidRDefault="00EA550B" w:rsidP="00EA550B">
      <w:pPr>
        <w:bidi/>
        <w:spacing w:line="360" w:lineRule="auto"/>
        <w:rPr>
          <w:b/>
          <w:bCs/>
          <w:sz w:val="28"/>
          <w:rtl/>
          <w:lang w:bidi="fa-IR"/>
        </w:rPr>
      </w:pPr>
      <w:r w:rsidRPr="00EA550B">
        <w:rPr>
          <w:rFonts w:hint="cs"/>
          <w:b/>
          <w:bCs/>
          <w:sz w:val="28"/>
          <w:rtl/>
          <w:lang w:bidi="fa-IR"/>
        </w:rPr>
        <w:t>او غیره من الحقوق القابلة من النقل، فالتحقیق ان قبول کل حق لسقوط و عدمه و لنقل و عدمه و للانتقال، این سه تا عنوان است. بالارث و عدمه یتبع دلیل ذلک الحکم. راست است مطلب ایشان درست است. تابع دلیل است و نکته اساسی ارتکازات عرفی می</w:t>
      </w:r>
      <w:r w:rsidRPr="00EA550B">
        <w:rPr>
          <w:rFonts w:hint="cs"/>
          <w:b/>
          <w:bCs/>
          <w:sz w:val="28"/>
          <w:lang w:bidi="fa-IR"/>
        </w:rPr>
        <w:t>‌</w:t>
      </w:r>
      <w:r w:rsidRPr="00EA550B">
        <w:rPr>
          <w:rFonts w:hint="cs"/>
          <w:b/>
          <w:bCs/>
          <w:sz w:val="28"/>
          <w:rtl/>
          <w:lang w:bidi="fa-IR"/>
        </w:rPr>
        <w:t xml:space="preserve">تواند تأثیرگذار </w:t>
      </w:r>
      <w:r w:rsidRPr="00EA550B">
        <w:rPr>
          <w:rFonts w:hint="cs"/>
          <w:b/>
          <w:bCs/>
          <w:sz w:val="28"/>
          <w:rtl/>
          <w:lang w:bidi="fa-IR"/>
        </w:rPr>
        <w:lastRenderedPageBreak/>
        <w:t>باشد. مثلا بیع ظاهرش در خود شخص است، اما اینکه بخواهد این عنوان را منتقل بکند به کس دیگری، خیار را، این باید عنوان را بتواند منتقل بکند. خود عنوان قابل انتقال نیست.</w:t>
      </w:r>
    </w:p>
    <w:p w14:paraId="14D6EB7F" w14:textId="77777777" w:rsidR="00EA550B" w:rsidRPr="00EA550B" w:rsidRDefault="00EA550B" w:rsidP="00EA550B">
      <w:pPr>
        <w:bidi/>
        <w:spacing w:line="360" w:lineRule="auto"/>
        <w:rPr>
          <w:b/>
          <w:bCs/>
          <w:sz w:val="28"/>
          <w:rtl/>
          <w:lang w:bidi="fa-IR"/>
        </w:rPr>
      </w:pPr>
      <w:r w:rsidRPr="00EA550B">
        <w:rPr>
          <w:rFonts w:hint="cs"/>
          <w:b/>
          <w:bCs/>
          <w:sz w:val="28"/>
          <w:rtl/>
          <w:lang w:bidi="fa-IR"/>
        </w:rPr>
        <w:t>یتبع دلیل ذلک حکم یک و دو، و مناسبة حکم وموضوعه، این هم مناسبت حکم و موضوع را مراعات می</w:t>
      </w:r>
      <w:r w:rsidRPr="00EA550B">
        <w:rPr>
          <w:rFonts w:hint="cs"/>
          <w:b/>
          <w:bCs/>
          <w:sz w:val="28"/>
          <w:lang w:bidi="fa-IR"/>
        </w:rPr>
        <w:t>‌</w:t>
      </w:r>
      <w:r w:rsidRPr="00EA550B">
        <w:rPr>
          <w:rFonts w:hint="cs"/>
          <w:b/>
          <w:bCs/>
          <w:sz w:val="28"/>
          <w:rtl/>
          <w:lang w:bidi="fa-IR"/>
        </w:rPr>
        <w:t>کند.</w:t>
      </w:r>
    </w:p>
    <w:p w14:paraId="14152CAC" w14:textId="77777777" w:rsidR="00EA550B" w:rsidRPr="00EA550B" w:rsidRDefault="00EA550B" w:rsidP="00EA550B">
      <w:pPr>
        <w:bidi/>
        <w:spacing w:line="360" w:lineRule="auto"/>
        <w:rPr>
          <w:b/>
          <w:bCs/>
          <w:sz w:val="28"/>
          <w:rtl/>
          <w:lang w:bidi="fa-IR"/>
        </w:rPr>
      </w:pPr>
      <w:r w:rsidRPr="00EA550B">
        <w:rPr>
          <w:rFonts w:hint="cs"/>
          <w:b/>
          <w:bCs/>
          <w:sz w:val="28"/>
          <w:rtl/>
          <w:lang w:bidi="fa-IR"/>
        </w:rPr>
        <w:t>سه، و مصالح و حکم المقتضیة لذلک الحکم؛ یعنی سه تا نکته را ما در نظر می</w:t>
      </w:r>
      <w:r w:rsidRPr="00EA550B">
        <w:rPr>
          <w:rFonts w:hint="cs"/>
          <w:b/>
          <w:bCs/>
          <w:sz w:val="28"/>
          <w:lang w:bidi="fa-IR"/>
        </w:rPr>
        <w:t>‌</w:t>
      </w:r>
      <w:r w:rsidRPr="00EA550B">
        <w:rPr>
          <w:rFonts w:hint="cs"/>
          <w:b/>
          <w:bCs/>
          <w:sz w:val="28"/>
          <w:rtl/>
          <w:lang w:bidi="fa-IR"/>
        </w:rPr>
        <w:t>گیریم؛ یکی مصلحت و حکمتی که بوده، علتی که بوده؛ یکی مناسبات حکم و موضوع؛ و یکی لسان خود دلیل.</w:t>
      </w:r>
    </w:p>
    <w:p w14:paraId="0B5F8B8B" w14:textId="77777777" w:rsidR="00EA550B" w:rsidRPr="00EA550B" w:rsidRDefault="00EA550B" w:rsidP="00EA550B">
      <w:pPr>
        <w:bidi/>
        <w:spacing w:line="360" w:lineRule="auto"/>
        <w:rPr>
          <w:b/>
          <w:bCs/>
          <w:sz w:val="28"/>
          <w:rtl/>
          <w:lang w:bidi="fa-IR"/>
        </w:rPr>
      </w:pPr>
      <w:r w:rsidRPr="00EA550B">
        <w:rPr>
          <w:rFonts w:hint="cs"/>
          <w:b/>
          <w:bCs/>
          <w:sz w:val="28"/>
          <w:rtl/>
          <w:lang w:bidi="fa-IR"/>
        </w:rPr>
        <w:t>و الا انصافش مشکل است. بعد در آخر صفحه این چاپ قدیم هم هست. در آخر صفحه موارد شک هم متعرض شده که بعد انشاء الله ما هم متعرض می</w:t>
      </w:r>
      <w:r w:rsidRPr="00EA550B">
        <w:rPr>
          <w:rFonts w:hint="cs"/>
          <w:b/>
          <w:bCs/>
          <w:sz w:val="28"/>
          <w:lang w:bidi="fa-IR"/>
        </w:rPr>
        <w:t>‌</w:t>
      </w:r>
      <w:r w:rsidRPr="00EA550B">
        <w:rPr>
          <w:rFonts w:hint="cs"/>
          <w:b/>
          <w:bCs/>
          <w:sz w:val="28"/>
          <w:rtl/>
          <w:lang w:bidi="fa-IR"/>
        </w:rPr>
        <w:t>شویم.</w:t>
      </w:r>
    </w:p>
    <w:p w14:paraId="6B790ACA" w14:textId="77777777" w:rsidR="00EA550B" w:rsidRPr="00EA550B" w:rsidRDefault="00EA550B" w:rsidP="00EA550B">
      <w:pPr>
        <w:bidi/>
        <w:spacing w:line="360" w:lineRule="auto"/>
        <w:rPr>
          <w:b/>
          <w:bCs/>
          <w:sz w:val="28"/>
          <w:rtl/>
          <w:lang w:bidi="fa-IR"/>
        </w:rPr>
      </w:pPr>
      <w:r w:rsidRPr="00EA550B">
        <w:rPr>
          <w:rFonts w:hint="cs"/>
          <w:b/>
          <w:bCs/>
          <w:sz w:val="28"/>
          <w:rtl/>
          <w:lang w:bidi="fa-IR"/>
        </w:rPr>
        <w:t>فمثل حق الولایه للحاکم و الوصایه للوصی لخصوصیة کونه حاکما شرعیا و له هذا المنصب او ان الوصی لوحظ فی خصوصیة فی نظر الموصی فاذا عینه للوصایه دون غیره، بله، دون غیره. فان التخصیص بلامخصص محال من العاقل الشاعر، کسی که ملتفت است، خب چرا هر کسی را وصی قرار داده، این شخص معین قرار داد. پس اگر شخص معینی قرار داد، طبق قاعده وصی نمی</w:t>
      </w:r>
      <w:r w:rsidRPr="00EA550B">
        <w:rPr>
          <w:rFonts w:hint="cs"/>
          <w:b/>
          <w:bCs/>
          <w:sz w:val="28"/>
          <w:lang w:bidi="fa-IR"/>
        </w:rPr>
        <w:t>‌</w:t>
      </w:r>
      <w:r w:rsidRPr="00EA550B">
        <w:rPr>
          <w:rFonts w:hint="cs"/>
          <w:b/>
          <w:bCs/>
          <w:sz w:val="28"/>
          <w:rtl/>
          <w:lang w:bidi="fa-IR"/>
        </w:rPr>
        <w:t>تواند منتقل بکند. یعنی وصی نمی</w:t>
      </w:r>
      <w:r w:rsidRPr="00EA550B">
        <w:rPr>
          <w:rFonts w:hint="cs"/>
          <w:b/>
          <w:bCs/>
          <w:sz w:val="28"/>
          <w:lang w:bidi="fa-IR"/>
        </w:rPr>
        <w:t>‌</w:t>
      </w:r>
      <w:r w:rsidRPr="00EA550B">
        <w:rPr>
          <w:rFonts w:hint="cs"/>
          <w:b/>
          <w:bCs/>
          <w:sz w:val="28"/>
          <w:rtl/>
          <w:lang w:bidi="fa-IR"/>
        </w:rPr>
        <w:t>تواند وصایت را به شخص دیگری منتقل بکند. حاکم نمی</w:t>
      </w:r>
      <w:r w:rsidRPr="00EA550B">
        <w:rPr>
          <w:rFonts w:hint="cs"/>
          <w:b/>
          <w:bCs/>
          <w:sz w:val="28"/>
          <w:lang w:bidi="fa-IR"/>
        </w:rPr>
        <w:t>‌</w:t>
      </w:r>
      <w:r w:rsidRPr="00EA550B">
        <w:rPr>
          <w:rFonts w:hint="cs"/>
          <w:b/>
          <w:bCs/>
          <w:sz w:val="28"/>
          <w:rtl/>
          <w:lang w:bidi="fa-IR"/>
        </w:rPr>
        <w:t>تواند و لذا در بحث قضاوت که معروف است بین فقهای ما شرط است مجتهد باشد، معروف هم این است که مجتهد نمی</w:t>
      </w:r>
      <w:r w:rsidRPr="00EA550B">
        <w:rPr>
          <w:rFonts w:hint="cs"/>
          <w:b/>
          <w:bCs/>
          <w:sz w:val="28"/>
          <w:lang w:bidi="fa-IR"/>
        </w:rPr>
        <w:t>‌</w:t>
      </w:r>
      <w:r w:rsidRPr="00EA550B">
        <w:rPr>
          <w:rFonts w:hint="cs"/>
          <w:b/>
          <w:bCs/>
          <w:sz w:val="28"/>
          <w:rtl/>
          <w:lang w:bidi="fa-IR"/>
        </w:rPr>
        <w:t>تواند این منصب را به غیر مجتهد بدهد. چون خود این منصب را امام(ع) به عنوان خودش داده است. این دستش باز نیست که به غیر مجتهد بدهد.</w:t>
      </w:r>
    </w:p>
    <w:p w14:paraId="1D9FE989" w14:textId="77777777" w:rsidR="00EA550B" w:rsidRPr="00EA550B" w:rsidRDefault="00EA550B" w:rsidP="00EA550B">
      <w:pPr>
        <w:bidi/>
        <w:spacing w:line="360" w:lineRule="auto"/>
        <w:rPr>
          <w:b/>
          <w:bCs/>
          <w:sz w:val="28"/>
          <w:rtl/>
          <w:lang w:bidi="fa-IR"/>
        </w:rPr>
      </w:pPr>
      <w:r w:rsidRPr="00EA550B">
        <w:rPr>
          <w:rFonts w:hint="cs"/>
          <w:b/>
          <w:bCs/>
          <w:sz w:val="28"/>
          <w:rtl/>
          <w:lang w:bidi="fa-IR"/>
        </w:rPr>
        <w:t>البته بحث دیگری دارند بحث ضرورت. که اگر مجتهد نبود، ضرورتا بیاید، آن بحث... پس یکی در حال اختیار واگذار بکند به غیر خودش. دو، در حال ضرورت بخواهد واگذار بکند. آیا بر اینها، اینها باید دلیل داشته باشد.</w:t>
      </w:r>
    </w:p>
    <w:p w14:paraId="1ACEF3E1" w14:textId="77777777" w:rsidR="00EA550B" w:rsidRPr="00EA550B" w:rsidRDefault="00EA550B" w:rsidP="00EA550B">
      <w:pPr>
        <w:bidi/>
        <w:spacing w:line="360" w:lineRule="auto"/>
        <w:rPr>
          <w:b/>
          <w:bCs/>
          <w:sz w:val="28"/>
          <w:rtl/>
          <w:lang w:bidi="fa-IR"/>
        </w:rPr>
      </w:pPr>
      <w:r w:rsidRPr="00EA550B">
        <w:rPr>
          <w:rFonts w:hint="cs"/>
          <w:b/>
          <w:bCs/>
          <w:sz w:val="28"/>
          <w:rtl/>
          <w:lang w:bidi="fa-IR"/>
        </w:rPr>
        <w:t>فان تخصیص بلامخصص، و این لذا عرض کردیم البته ما نظرمان را دیروز عرض کردیم در اینها چون عناوینی که در اینها اخذ می</w:t>
      </w:r>
      <w:r w:rsidRPr="00EA550B">
        <w:rPr>
          <w:rFonts w:hint="cs"/>
          <w:b/>
          <w:bCs/>
          <w:sz w:val="28"/>
          <w:lang w:bidi="fa-IR"/>
        </w:rPr>
        <w:t>‌</w:t>
      </w:r>
      <w:r w:rsidRPr="00EA550B">
        <w:rPr>
          <w:rFonts w:hint="cs"/>
          <w:b/>
          <w:bCs/>
          <w:sz w:val="28"/>
          <w:rtl/>
          <w:lang w:bidi="fa-IR"/>
        </w:rPr>
        <w:t xml:space="preserve">شود به نحو صرف الوجود است. بله، یک بحث دیگری هست و آن بحث دیگرش این است. اگر آمد کسی را وصی قرار داد، آن بحثی که </w:t>
      </w:r>
      <w:r w:rsidRPr="00EA550B">
        <w:rPr>
          <w:rFonts w:hint="cs"/>
          <w:b/>
          <w:bCs/>
          <w:sz w:val="28"/>
          <w:rtl/>
          <w:lang w:bidi="fa-IR"/>
        </w:rPr>
        <w:lastRenderedPageBreak/>
        <w:t>گفتم خیلی زنده است ومهم است، آیا اگر ما شک کردیم در حدود وصایت، آیا به اطلاقات ادله وصایت می</w:t>
      </w:r>
      <w:r w:rsidRPr="00EA550B">
        <w:rPr>
          <w:rFonts w:hint="cs"/>
          <w:b/>
          <w:bCs/>
          <w:sz w:val="28"/>
          <w:lang w:bidi="fa-IR"/>
        </w:rPr>
        <w:t>‌</w:t>
      </w:r>
      <w:r w:rsidRPr="00EA550B">
        <w:rPr>
          <w:rFonts w:hint="cs"/>
          <w:b/>
          <w:bCs/>
          <w:sz w:val="28"/>
          <w:rtl/>
          <w:lang w:bidi="fa-IR"/>
        </w:rPr>
        <w:t>شود تمسک بکنیم یا نه؟ این یک بحث دیگری است غیر از این بحث.</w:t>
      </w:r>
    </w:p>
    <w:p w14:paraId="106EC0AE" w14:textId="77777777" w:rsidR="00EA550B" w:rsidRPr="00EA550B" w:rsidRDefault="00EA550B" w:rsidP="00EA550B">
      <w:pPr>
        <w:bidi/>
        <w:spacing w:line="360" w:lineRule="auto"/>
        <w:rPr>
          <w:b/>
          <w:bCs/>
          <w:sz w:val="28"/>
          <w:rtl/>
          <w:lang w:bidi="fa-IR"/>
        </w:rPr>
      </w:pPr>
      <w:r w:rsidRPr="00EA550B">
        <w:rPr>
          <w:rFonts w:hint="cs"/>
          <w:b/>
          <w:bCs/>
          <w:sz w:val="28"/>
          <w:rtl/>
          <w:lang w:bidi="fa-IR"/>
        </w:rPr>
        <w:t>آنجا هم عده</w:t>
      </w:r>
      <w:r w:rsidRPr="00EA550B">
        <w:rPr>
          <w:rFonts w:hint="cs"/>
          <w:b/>
          <w:bCs/>
          <w:sz w:val="28"/>
          <w:lang w:bidi="fa-IR"/>
        </w:rPr>
        <w:t>‌</w:t>
      </w:r>
      <w:r w:rsidRPr="00EA550B">
        <w:rPr>
          <w:rFonts w:hint="cs"/>
          <w:b/>
          <w:bCs/>
          <w:sz w:val="28"/>
          <w:rtl/>
          <w:lang w:bidi="fa-IR"/>
        </w:rPr>
        <w:t>ای گفتند می</w:t>
      </w:r>
      <w:r w:rsidRPr="00EA550B">
        <w:rPr>
          <w:rFonts w:hint="cs"/>
          <w:b/>
          <w:bCs/>
          <w:sz w:val="28"/>
          <w:lang w:bidi="fa-IR"/>
        </w:rPr>
        <w:t>‌</w:t>
      </w:r>
      <w:r w:rsidRPr="00EA550B">
        <w:rPr>
          <w:rFonts w:hint="cs"/>
          <w:b/>
          <w:bCs/>
          <w:sz w:val="28"/>
          <w:rtl/>
          <w:lang w:bidi="fa-IR"/>
        </w:rPr>
        <w:t>شود، عده</w:t>
      </w:r>
      <w:r w:rsidRPr="00EA550B">
        <w:rPr>
          <w:rFonts w:hint="cs"/>
          <w:b/>
          <w:bCs/>
          <w:sz w:val="28"/>
          <w:lang w:bidi="fa-IR"/>
        </w:rPr>
        <w:t>‌</w:t>
      </w:r>
      <w:r w:rsidRPr="00EA550B">
        <w:rPr>
          <w:rFonts w:hint="cs"/>
          <w:b/>
          <w:bCs/>
          <w:sz w:val="28"/>
          <w:rtl/>
          <w:lang w:bidi="fa-IR"/>
        </w:rPr>
        <w:t>ای گفتند نمی</w:t>
      </w:r>
      <w:r w:rsidRPr="00EA550B">
        <w:rPr>
          <w:rFonts w:hint="cs"/>
          <w:b/>
          <w:bCs/>
          <w:sz w:val="28"/>
          <w:lang w:bidi="fa-IR"/>
        </w:rPr>
        <w:t>‌</w:t>
      </w:r>
      <w:r w:rsidRPr="00EA550B">
        <w:rPr>
          <w:rFonts w:hint="cs"/>
          <w:b/>
          <w:bCs/>
          <w:sz w:val="28"/>
          <w:rtl/>
          <w:lang w:bidi="fa-IR"/>
        </w:rPr>
        <w:t>شود. و هو الصحیح که نمی</w:t>
      </w:r>
      <w:r w:rsidRPr="00EA550B">
        <w:rPr>
          <w:rFonts w:hint="cs"/>
          <w:b/>
          <w:bCs/>
          <w:sz w:val="28"/>
          <w:lang w:bidi="fa-IR"/>
        </w:rPr>
        <w:t>‌</w:t>
      </w:r>
      <w:r w:rsidRPr="00EA550B">
        <w:rPr>
          <w:rFonts w:hint="cs"/>
          <w:b/>
          <w:bCs/>
          <w:sz w:val="28"/>
          <w:rtl/>
          <w:lang w:bidi="fa-IR"/>
        </w:rPr>
        <w:t xml:space="preserve">شود. </w:t>
      </w:r>
    </w:p>
    <w:p w14:paraId="03E280B2" w14:textId="77777777" w:rsidR="00EA550B" w:rsidRPr="00EA550B" w:rsidRDefault="00EA550B" w:rsidP="00EA550B">
      <w:pPr>
        <w:bidi/>
        <w:spacing w:line="360" w:lineRule="auto"/>
        <w:rPr>
          <w:b/>
          <w:bCs/>
          <w:sz w:val="28"/>
          <w:rtl/>
          <w:lang w:bidi="fa-IR"/>
        </w:rPr>
      </w:pPr>
      <w:r w:rsidRPr="00EA550B">
        <w:rPr>
          <w:rFonts w:hint="cs"/>
          <w:b/>
          <w:bCs/>
          <w:sz w:val="28"/>
          <w:rtl/>
          <w:lang w:bidi="fa-IR"/>
        </w:rPr>
        <w:t>انشاء الله دیگر حالابخواهیم متعرض بشویم طول می</w:t>
      </w:r>
      <w:r w:rsidRPr="00EA550B">
        <w:rPr>
          <w:rFonts w:hint="cs"/>
          <w:b/>
          <w:bCs/>
          <w:sz w:val="28"/>
          <w:lang w:bidi="fa-IR"/>
        </w:rPr>
        <w:t>‌</w:t>
      </w:r>
      <w:r w:rsidRPr="00EA550B">
        <w:rPr>
          <w:rFonts w:hint="cs"/>
          <w:b/>
          <w:bCs/>
          <w:sz w:val="28"/>
          <w:rtl/>
          <w:lang w:bidi="fa-IR"/>
        </w:rPr>
        <w:t>کشد.</w:t>
      </w:r>
    </w:p>
    <w:p w14:paraId="236FE9F5" w14:textId="77777777" w:rsidR="00EA550B" w:rsidRPr="00EA550B" w:rsidRDefault="00EA550B" w:rsidP="00EA550B">
      <w:pPr>
        <w:bidi/>
        <w:spacing w:line="360" w:lineRule="auto"/>
        <w:rPr>
          <w:b/>
          <w:bCs/>
          <w:sz w:val="28"/>
          <w:rtl/>
          <w:lang w:bidi="fa-IR"/>
        </w:rPr>
      </w:pPr>
      <w:r w:rsidRPr="00EA550B">
        <w:rPr>
          <w:rFonts w:hint="cs"/>
          <w:b/>
          <w:bCs/>
          <w:sz w:val="28"/>
          <w:rtl/>
          <w:lang w:bidi="fa-IR"/>
        </w:rPr>
        <w:t>فان التخصیص بلامخصص محال؛ حالا آن در تخصص تخصیص بلامخصص را عده</w:t>
      </w:r>
      <w:r w:rsidRPr="00EA550B">
        <w:rPr>
          <w:rFonts w:hint="cs"/>
          <w:b/>
          <w:bCs/>
          <w:sz w:val="28"/>
          <w:lang w:bidi="fa-IR"/>
        </w:rPr>
        <w:t>‌</w:t>
      </w:r>
      <w:r w:rsidRPr="00EA550B">
        <w:rPr>
          <w:rFonts w:hint="cs"/>
          <w:b/>
          <w:bCs/>
          <w:sz w:val="28"/>
          <w:rtl/>
          <w:lang w:bidi="fa-IR"/>
        </w:rPr>
        <w:t>ای می</w:t>
      </w:r>
      <w:r w:rsidRPr="00EA550B">
        <w:rPr>
          <w:rFonts w:hint="cs"/>
          <w:b/>
          <w:bCs/>
          <w:sz w:val="28"/>
          <w:lang w:bidi="fa-IR"/>
        </w:rPr>
        <w:t>‌</w:t>
      </w:r>
      <w:r w:rsidRPr="00EA550B">
        <w:rPr>
          <w:rFonts w:hint="cs"/>
          <w:b/>
          <w:bCs/>
          <w:sz w:val="28"/>
          <w:rtl/>
          <w:lang w:bidi="fa-IR"/>
        </w:rPr>
        <w:t>گویند اشکال ندارد.</w:t>
      </w:r>
    </w:p>
    <w:p w14:paraId="176F25D0" w14:textId="77777777" w:rsidR="00EA550B" w:rsidRPr="00EA550B" w:rsidRDefault="00EA550B" w:rsidP="00EA550B">
      <w:pPr>
        <w:bidi/>
        <w:spacing w:line="360" w:lineRule="auto"/>
        <w:rPr>
          <w:b/>
          <w:bCs/>
          <w:sz w:val="28"/>
          <w:rtl/>
          <w:lang w:bidi="fa-IR"/>
        </w:rPr>
      </w:pPr>
      <w:r w:rsidRPr="00EA550B">
        <w:rPr>
          <w:rFonts w:hint="cs"/>
          <w:b/>
          <w:bCs/>
          <w:sz w:val="28"/>
          <w:rtl/>
          <w:lang w:bidi="fa-IR"/>
        </w:rPr>
        <w:t>محال من العاقل الشاعر، ایشان روی مبنای آقایانی است که تخصیص بلامخصص. تخصص بلامخصص را قبول کردند. اما تخصیص را عده</w:t>
      </w:r>
      <w:r w:rsidRPr="00EA550B">
        <w:rPr>
          <w:rFonts w:hint="cs"/>
          <w:b/>
          <w:bCs/>
          <w:sz w:val="28"/>
          <w:lang w:bidi="fa-IR"/>
        </w:rPr>
        <w:t>‌</w:t>
      </w:r>
      <w:r w:rsidRPr="00EA550B">
        <w:rPr>
          <w:rFonts w:hint="cs"/>
          <w:b/>
          <w:bCs/>
          <w:sz w:val="28"/>
          <w:rtl/>
          <w:lang w:bidi="fa-IR"/>
        </w:rPr>
        <w:t>ای قبول نکردند.</w:t>
      </w:r>
    </w:p>
    <w:p w14:paraId="1E0A4CD2" w14:textId="77777777" w:rsidR="00EA550B" w:rsidRPr="00EA550B" w:rsidRDefault="00EA550B" w:rsidP="00EA550B">
      <w:pPr>
        <w:bidi/>
        <w:spacing w:line="360" w:lineRule="auto"/>
        <w:rPr>
          <w:b/>
          <w:bCs/>
          <w:sz w:val="28"/>
          <w:rtl/>
          <w:lang w:bidi="fa-IR"/>
        </w:rPr>
      </w:pPr>
      <w:r w:rsidRPr="00EA550B">
        <w:rPr>
          <w:rFonts w:hint="cs"/>
          <w:b/>
          <w:bCs/>
          <w:sz w:val="28"/>
          <w:rtl/>
          <w:lang w:bidi="fa-IR"/>
        </w:rPr>
        <w:t>س: یعنی چه تخصیص بلامخصص؟</w:t>
      </w:r>
    </w:p>
    <w:p w14:paraId="0C31C6DF" w14:textId="77777777" w:rsidR="00EA550B" w:rsidRPr="00EA550B" w:rsidRDefault="00EA550B" w:rsidP="00EA550B">
      <w:pPr>
        <w:bidi/>
        <w:spacing w:line="360" w:lineRule="auto"/>
        <w:rPr>
          <w:b/>
          <w:bCs/>
          <w:sz w:val="28"/>
          <w:rtl/>
          <w:lang w:bidi="fa-IR"/>
        </w:rPr>
      </w:pPr>
      <w:r w:rsidRPr="00EA550B">
        <w:rPr>
          <w:rFonts w:hint="cs"/>
          <w:b/>
          <w:bCs/>
          <w:sz w:val="28"/>
          <w:rtl/>
          <w:lang w:bidi="fa-IR"/>
        </w:rPr>
        <w:t>ج: یعنی شما همان 10:31 ، شما یک حیوانی دارد فرار می</w:t>
      </w:r>
      <w:r w:rsidRPr="00EA550B">
        <w:rPr>
          <w:rFonts w:hint="cs"/>
          <w:b/>
          <w:bCs/>
          <w:sz w:val="28"/>
          <w:lang w:bidi="fa-IR"/>
        </w:rPr>
        <w:t>‌</w:t>
      </w:r>
      <w:r w:rsidRPr="00EA550B">
        <w:rPr>
          <w:rFonts w:hint="cs"/>
          <w:b/>
          <w:bCs/>
          <w:sz w:val="28"/>
          <w:rtl/>
          <w:lang w:bidi="fa-IR"/>
        </w:rPr>
        <w:t>کند، دو راه جلویتان است، هیچ فرقی هم با هم ندارند. ممکن است یکی را انتخاب کنید.</w:t>
      </w:r>
    </w:p>
    <w:p w14:paraId="6CA6FD6D" w14:textId="77777777" w:rsidR="00EA550B" w:rsidRPr="00EA550B" w:rsidRDefault="00EA550B" w:rsidP="00EA550B">
      <w:pPr>
        <w:bidi/>
        <w:spacing w:line="360" w:lineRule="auto"/>
        <w:rPr>
          <w:b/>
          <w:bCs/>
          <w:sz w:val="28"/>
          <w:rtl/>
          <w:lang w:bidi="fa-IR"/>
        </w:rPr>
      </w:pPr>
      <w:r w:rsidRPr="00EA550B">
        <w:rPr>
          <w:rFonts w:hint="cs"/>
          <w:b/>
          <w:bCs/>
          <w:sz w:val="28"/>
          <w:rtl/>
          <w:lang w:bidi="fa-IR"/>
        </w:rPr>
        <w:t>س: ترجیح بلا مرجح است</w:t>
      </w:r>
    </w:p>
    <w:p w14:paraId="5D552313"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ج: همان دیگر تخصیص بلا مخصص است. تخصیص یعنی ترجیح بلا مرجح </w:t>
      </w:r>
    </w:p>
    <w:p w14:paraId="262F8012"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محال من العاقل الشاعر فنقله الی غیره غیر معقول لفرد الخصوصیه، چون این خصوصیت وصایت را ندارد. همین ترجیح بلا مرجح دیگر، ترجح بلا مرجح یا تخصص بلا مخصص. </w:t>
      </w:r>
    </w:p>
    <w:p w14:paraId="07510929" w14:textId="77777777" w:rsidR="00EA550B" w:rsidRPr="00EA550B" w:rsidRDefault="00EA550B" w:rsidP="00EA550B">
      <w:pPr>
        <w:bidi/>
        <w:spacing w:line="360" w:lineRule="auto"/>
        <w:rPr>
          <w:b/>
          <w:bCs/>
          <w:sz w:val="28"/>
          <w:rtl/>
          <w:lang w:bidi="fa-IR"/>
        </w:rPr>
      </w:pPr>
      <w:r w:rsidRPr="00EA550B">
        <w:rPr>
          <w:rFonts w:hint="cs"/>
          <w:b/>
          <w:bCs/>
          <w:sz w:val="28"/>
          <w:rtl/>
          <w:lang w:bidi="fa-IR"/>
        </w:rPr>
        <w:t>او لوجود هذا الاعتبار له بنفسه من دون حاجة الی النقل کحاکم اخر، یا آن شخصی که هست، مجتهد نیست، نمی</w:t>
      </w:r>
      <w:r w:rsidRPr="00EA550B">
        <w:rPr>
          <w:rFonts w:hint="cs"/>
          <w:b/>
          <w:bCs/>
          <w:sz w:val="28"/>
          <w:lang w:bidi="fa-IR"/>
        </w:rPr>
        <w:t>‌</w:t>
      </w:r>
      <w:r w:rsidRPr="00EA550B">
        <w:rPr>
          <w:rFonts w:hint="cs"/>
          <w:b/>
          <w:bCs/>
          <w:sz w:val="28"/>
          <w:rtl/>
          <w:lang w:bidi="fa-IR"/>
        </w:rPr>
        <w:t>شود به او منتقل کرد. یا مجتهد است این نمی</w:t>
      </w:r>
      <w:r w:rsidRPr="00EA550B">
        <w:rPr>
          <w:rFonts w:hint="cs"/>
          <w:b/>
          <w:bCs/>
          <w:sz w:val="28"/>
          <w:lang w:bidi="fa-IR"/>
        </w:rPr>
        <w:t>‌</w:t>
      </w:r>
      <w:r w:rsidRPr="00EA550B">
        <w:rPr>
          <w:rFonts w:hint="cs"/>
          <w:b/>
          <w:bCs/>
          <w:sz w:val="28"/>
          <w:rtl/>
          <w:lang w:bidi="fa-IR"/>
        </w:rPr>
        <w:t xml:space="preserve">خواهد منتقل بکند، امام قرار داده. دقت کردید؟ </w:t>
      </w:r>
    </w:p>
    <w:p w14:paraId="4AD91C79" w14:textId="77777777" w:rsidR="00EA550B" w:rsidRPr="00EA550B" w:rsidRDefault="00EA550B" w:rsidP="00EA550B">
      <w:pPr>
        <w:bidi/>
        <w:spacing w:line="360" w:lineRule="auto"/>
        <w:rPr>
          <w:b/>
          <w:bCs/>
          <w:sz w:val="28"/>
          <w:rtl/>
          <w:lang w:bidi="fa-IR"/>
        </w:rPr>
      </w:pPr>
      <w:r w:rsidRPr="00EA550B">
        <w:rPr>
          <w:rFonts w:hint="cs"/>
          <w:b/>
          <w:bCs/>
          <w:sz w:val="28"/>
          <w:rtl/>
          <w:lang w:bidi="fa-IR"/>
        </w:rPr>
        <w:t>لفرد الخصوصیه، یعنی اگر مجتهد نباشد. اگر مجتهد نباشد نمی</w:t>
      </w:r>
      <w:r w:rsidRPr="00EA550B">
        <w:rPr>
          <w:rFonts w:hint="cs"/>
          <w:b/>
          <w:bCs/>
          <w:sz w:val="28"/>
          <w:lang w:bidi="fa-IR"/>
        </w:rPr>
        <w:t>‌</w:t>
      </w:r>
      <w:r w:rsidRPr="00EA550B">
        <w:rPr>
          <w:rFonts w:hint="cs"/>
          <w:b/>
          <w:bCs/>
          <w:sz w:val="28"/>
          <w:rtl/>
          <w:lang w:bidi="fa-IR"/>
        </w:rPr>
        <w:t>شود منصبش را به غیر مجتهد بدهد. آن که غیر مجتهد است نمی</w:t>
      </w:r>
      <w:r w:rsidRPr="00EA550B">
        <w:rPr>
          <w:rFonts w:hint="cs"/>
          <w:b/>
          <w:bCs/>
          <w:sz w:val="28"/>
          <w:lang w:bidi="fa-IR"/>
        </w:rPr>
        <w:t>‌</w:t>
      </w:r>
      <w:r w:rsidRPr="00EA550B">
        <w:rPr>
          <w:rFonts w:hint="cs"/>
          <w:b/>
          <w:bCs/>
          <w:sz w:val="28"/>
          <w:rtl/>
          <w:lang w:bidi="fa-IR"/>
        </w:rPr>
        <w:t>شود به او بدهد. و اما اگر شخص دیگر مجتهد است، این نمی</w:t>
      </w:r>
      <w:r w:rsidRPr="00EA550B">
        <w:rPr>
          <w:rFonts w:hint="cs"/>
          <w:b/>
          <w:bCs/>
          <w:sz w:val="28"/>
          <w:lang w:bidi="fa-IR"/>
        </w:rPr>
        <w:t>‌</w:t>
      </w:r>
      <w:r w:rsidRPr="00EA550B">
        <w:rPr>
          <w:rFonts w:hint="cs"/>
          <w:b/>
          <w:bCs/>
          <w:sz w:val="28"/>
          <w:rtl/>
          <w:lang w:bidi="fa-IR"/>
        </w:rPr>
        <w:t>دهد، خود امام قرار داده. فارجعوا فیها الی روات احادیثنا. دقت فرمودید؟</w:t>
      </w:r>
    </w:p>
    <w:p w14:paraId="062618BD" w14:textId="77777777" w:rsidR="00EA550B" w:rsidRPr="00EA550B" w:rsidRDefault="00EA550B" w:rsidP="00EA550B">
      <w:pPr>
        <w:bidi/>
        <w:spacing w:line="360" w:lineRule="auto"/>
        <w:rPr>
          <w:b/>
          <w:bCs/>
          <w:sz w:val="28"/>
          <w:rtl/>
          <w:lang w:bidi="fa-IR"/>
        </w:rPr>
      </w:pPr>
      <w:r w:rsidRPr="00EA550B">
        <w:rPr>
          <w:rFonts w:hint="cs"/>
          <w:b/>
          <w:bCs/>
          <w:sz w:val="28"/>
          <w:rtl/>
          <w:lang w:bidi="fa-IR"/>
        </w:rPr>
        <w:lastRenderedPageBreak/>
        <w:t>لفرد الخصوصیه او لوجود هذا الاعتبار له، همین اعتبار، اعتبار مثلا منصب ولایت له برای این مجتهد بنفسه، من دون حاجة الی النقل کحاکم اخر، در حاکم آخر دیگر احتیاج به نقل ندارد. خود امام که قرار داده ایشان می</w:t>
      </w:r>
      <w:r w:rsidRPr="00EA550B">
        <w:rPr>
          <w:rFonts w:hint="cs"/>
          <w:b/>
          <w:bCs/>
          <w:sz w:val="28"/>
          <w:lang w:bidi="fa-IR"/>
        </w:rPr>
        <w:t>‌</w:t>
      </w:r>
      <w:r w:rsidRPr="00EA550B">
        <w:rPr>
          <w:rFonts w:hint="cs"/>
          <w:b/>
          <w:bCs/>
          <w:sz w:val="28"/>
          <w:rtl/>
          <w:lang w:bidi="fa-IR"/>
        </w:rPr>
        <w:t>گوید آقا من متصدی نمی</w:t>
      </w:r>
      <w:r w:rsidRPr="00EA550B">
        <w:rPr>
          <w:rFonts w:hint="cs"/>
          <w:b/>
          <w:bCs/>
          <w:sz w:val="28"/>
          <w:lang w:bidi="fa-IR"/>
        </w:rPr>
        <w:t>‌</w:t>
      </w:r>
      <w:r w:rsidRPr="00EA550B">
        <w:rPr>
          <w:rFonts w:hint="cs"/>
          <w:b/>
          <w:bCs/>
          <w:sz w:val="28"/>
          <w:rtl/>
          <w:lang w:bidi="fa-IR"/>
        </w:rPr>
        <w:t xml:space="preserve">شوم، آن آقای مجتهد دیگر مثلا فقیه دیگر، متصدی بشود. </w:t>
      </w:r>
    </w:p>
    <w:p w14:paraId="7E8FC8C6" w14:textId="77777777" w:rsidR="00EA550B" w:rsidRPr="00EA550B" w:rsidRDefault="00EA550B" w:rsidP="00EA550B">
      <w:pPr>
        <w:bidi/>
        <w:spacing w:line="360" w:lineRule="auto"/>
        <w:rPr>
          <w:b/>
          <w:bCs/>
          <w:sz w:val="28"/>
          <w:rtl/>
          <w:lang w:bidi="fa-IR"/>
        </w:rPr>
      </w:pPr>
      <w:r w:rsidRPr="00EA550B">
        <w:rPr>
          <w:rFonts w:hint="cs"/>
          <w:b/>
          <w:bCs/>
          <w:sz w:val="28"/>
          <w:rtl/>
          <w:lang w:bidi="fa-IR"/>
        </w:rPr>
        <w:t>و حیث ان هذا الاعتبار لمکان رعایة الحال مولی علیه در بخش ولایت، و او ان الوصی لوحظ فیه خصوصیة فی نظر الموصی فلذا عینه، باز خط را اشتباه کردم.</w:t>
      </w:r>
    </w:p>
    <w:p w14:paraId="6D164405" w14:textId="77777777" w:rsidR="00EA550B" w:rsidRPr="00EA550B" w:rsidRDefault="00EA550B" w:rsidP="00EA550B">
      <w:pPr>
        <w:bidi/>
        <w:spacing w:line="360" w:lineRule="auto"/>
        <w:rPr>
          <w:b/>
          <w:bCs/>
          <w:sz w:val="28"/>
          <w:rtl/>
          <w:lang w:bidi="fa-IR"/>
        </w:rPr>
      </w:pPr>
      <w:r w:rsidRPr="00EA550B">
        <w:rPr>
          <w:rFonts w:hint="cs"/>
          <w:b/>
          <w:bCs/>
          <w:sz w:val="28"/>
          <w:rtl/>
          <w:lang w:bidi="fa-IR"/>
        </w:rPr>
        <w:t>لکان رعایة حال المولی علیه و الموصی لا لرعایة نفس الوصی و الولی و الوصی فلا یناسبه السقوط بالاسقاط و اما توهم ان ولایة الحاکم، نمی</w:t>
      </w:r>
      <w:r w:rsidRPr="00EA550B">
        <w:rPr>
          <w:rFonts w:hint="cs"/>
          <w:b/>
          <w:bCs/>
          <w:sz w:val="28"/>
          <w:lang w:bidi="fa-IR"/>
        </w:rPr>
        <w:t>‌</w:t>
      </w:r>
      <w:r w:rsidRPr="00EA550B">
        <w:rPr>
          <w:rFonts w:hint="cs"/>
          <w:b/>
          <w:bCs/>
          <w:sz w:val="28"/>
          <w:rtl/>
          <w:lang w:bidi="fa-IR"/>
        </w:rPr>
        <w:t>دانیم بخوانیم حالا ایشان، دیگر از بحث باز گاهی خارج می</w:t>
      </w:r>
      <w:r w:rsidRPr="00EA550B">
        <w:rPr>
          <w:rFonts w:hint="cs"/>
          <w:b/>
          <w:bCs/>
          <w:sz w:val="28"/>
          <w:lang w:bidi="fa-IR"/>
        </w:rPr>
        <w:t>‌</w:t>
      </w:r>
      <w:r w:rsidRPr="00EA550B">
        <w:rPr>
          <w:rFonts w:hint="cs"/>
          <w:b/>
          <w:bCs/>
          <w:sz w:val="28"/>
          <w:rtl/>
          <w:lang w:bidi="fa-IR"/>
        </w:rPr>
        <w:t>شویم. حالا اقلا یک مشکلی دارد آن عبارت ایشان را به خاطر مشکلش لااقل بخوانیم.</w:t>
      </w:r>
    </w:p>
    <w:p w14:paraId="0A3C69D5" w14:textId="77777777" w:rsidR="00EA550B" w:rsidRPr="00EA550B" w:rsidRDefault="00EA550B" w:rsidP="00EA550B">
      <w:pPr>
        <w:bidi/>
        <w:spacing w:line="360" w:lineRule="auto"/>
        <w:rPr>
          <w:b/>
          <w:bCs/>
          <w:sz w:val="28"/>
          <w:rtl/>
          <w:lang w:bidi="fa-IR"/>
        </w:rPr>
      </w:pPr>
      <w:r w:rsidRPr="00EA550B">
        <w:rPr>
          <w:rFonts w:hint="cs"/>
          <w:b/>
          <w:bCs/>
          <w:sz w:val="28"/>
          <w:rtl/>
          <w:lang w:bidi="fa-IR"/>
        </w:rPr>
        <w:t>و اما توهم ان ولایة الحاکم من شؤون ولایة الامام و هی من شؤون ولایة النبی و هی من شؤون ولایة الله تعالی علی عباده فکما ان الاصل محال فکذا فرعه، و ما هو من اطواره وشؤونه، آن اصلش که به اصطلاح جعل ولایت مال خدا محال است، اینها هم همان طور.</w:t>
      </w:r>
    </w:p>
    <w:p w14:paraId="4AB4C727" w14:textId="77777777" w:rsidR="00EA550B" w:rsidRPr="00EA550B" w:rsidRDefault="00EA550B" w:rsidP="00EA550B">
      <w:pPr>
        <w:bidi/>
        <w:spacing w:line="360" w:lineRule="auto"/>
        <w:rPr>
          <w:b/>
          <w:bCs/>
          <w:sz w:val="28"/>
          <w:rtl/>
          <w:lang w:bidi="fa-IR"/>
        </w:rPr>
      </w:pPr>
      <w:r w:rsidRPr="00EA550B">
        <w:rPr>
          <w:rFonts w:hint="cs"/>
          <w:b/>
          <w:bCs/>
          <w:sz w:val="28"/>
          <w:rtl/>
          <w:lang w:bidi="fa-IR"/>
        </w:rPr>
        <w:t>فقد بینا ملاک فساده قبلا، قبلا این دیگر فارسی است، به قول آقایان عربی عجمانی است.</w:t>
      </w:r>
    </w:p>
    <w:p w14:paraId="1448F48B"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س: جعل ولایت خدا </w:t>
      </w:r>
    </w:p>
    <w:p w14:paraId="4DDA3603" w14:textId="77777777" w:rsidR="00EA550B" w:rsidRPr="00EA550B" w:rsidRDefault="00EA550B" w:rsidP="00EA550B">
      <w:pPr>
        <w:bidi/>
        <w:spacing w:line="360" w:lineRule="auto"/>
        <w:rPr>
          <w:b/>
          <w:bCs/>
          <w:sz w:val="28"/>
          <w:rtl/>
          <w:lang w:bidi="fa-IR"/>
        </w:rPr>
      </w:pPr>
      <w:r w:rsidRPr="00EA550B">
        <w:rPr>
          <w:rFonts w:hint="cs"/>
          <w:b/>
          <w:bCs/>
          <w:sz w:val="28"/>
          <w:rtl/>
          <w:lang w:bidi="fa-IR"/>
        </w:rPr>
        <w:t>ج: بله، آن که ولایت خدا قابل جعل نیست.</w:t>
      </w:r>
    </w:p>
    <w:p w14:paraId="4756EFCD" w14:textId="77777777" w:rsidR="00EA550B" w:rsidRPr="00EA550B" w:rsidRDefault="00EA550B" w:rsidP="00EA550B">
      <w:pPr>
        <w:bidi/>
        <w:spacing w:line="360" w:lineRule="auto"/>
        <w:rPr>
          <w:b/>
          <w:bCs/>
          <w:sz w:val="28"/>
          <w:rtl/>
          <w:lang w:bidi="fa-IR"/>
        </w:rPr>
      </w:pPr>
      <w:r w:rsidRPr="00EA550B">
        <w:rPr>
          <w:rFonts w:hint="cs"/>
          <w:b/>
          <w:bCs/>
          <w:sz w:val="28"/>
          <w:rtl/>
          <w:lang w:bidi="fa-IR"/>
        </w:rPr>
        <w:t>قبلا، الان در لغت عرب قبلا نمی</w:t>
      </w:r>
      <w:r w:rsidRPr="00EA550B">
        <w:rPr>
          <w:rFonts w:hint="cs"/>
          <w:b/>
          <w:bCs/>
          <w:sz w:val="28"/>
          <w:lang w:bidi="fa-IR"/>
        </w:rPr>
        <w:t>‌</w:t>
      </w:r>
      <w:r w:rsidRPr="00EA550B">
        <w:rPr>
          <w:rFonts w:hint="cs"/>
          <w:b/>
          <w:bCs/>
          <w:sz w:val="28"/>
          <w:rtl/>
          <w:lang w:bidi="fa-IR"/>
        </w:rPr>
        <w:t>گویند. آقایان فارسی زبان قبلا می</w:t>
      </w:r>
      <w:r w:rsidRPr="00EA550B">
        <w:rPr>
          <w:rFonts w:hint="cs"/>
          <w:b/>
          <w:bCs/>
          <w:sz w:val="28"/>
          <w:lang w:bidi="fa-IR"/>
        </w:rPr>
        <w:t>‌</w:t>
      </w:r>
      <w:r w:rsidRPr="00EA550B">
        <w:rPr>
          <w:rFonts w:hint="cs"/>
          <w:b/>
          <w:bCs/>
          <w:sz w:val="28"/>
          <w:rtl/>
          <w:lang w:bidi="fa-IR"/>
        </w:rPr>
        <w:t xml:space="preserve">گویند. </w:t>
      </w:r>
    </w:p>
    <w:p w14:paraId="6D3A55B9" w14:textId="77777777" w:rsidR="00EA550B" w:rsidRPr="00EA550B" w:rsidRDefault="00EA550B" w:rsidP="00EA550B">
      <w:pPr>
        <w:bidi/>
        <w:spacing w:line="360" w:lineRule="auto"/>
        <w:rPr>
          <w:b/>
          <w:bCs/>
          <w:sz w:val="28"/>
          <w:rtl/>
          <w:lang w:bidi="fa-IR"/>
        </w:rPr>
      </w:pPr>
      <w:r w:rsidRPr="00EA550B">
        <w:rPr>
          <w:rFonts w:hint="cs"/>
          <w:b/>
          <w:bCs/>
          <w:sz w:val="28"/>
          <w:rtl/>
          <w:lang w:bidi="fa-IR"/>
        </w:rPr>
        <w:t>فقد بینا ملاک فساده قبلا، رحمة الله علیه، این در لغت عربی قبلٌ می</w:t>
      </w:r>
      <w:r w:rsidRPr="00EA550B">
        <w:rPr>
          <w:rFonts w:hint="cs"/>
          <w:b/>
          <w:bCs/>
          <w:sz w:val="28"/>
          <w:lang w:bidi="fa-IR"/>
        </w:rPr>
        <w:t>‌</w:t>
      </w:r>
      <w:r w:rsidRPr="00EA550B">
        <w:rPr>
          <w:rFonts w:hint="cs"/>
          <w:b/>
          <w:bCs/>
          <w:sz w:val="28"/>
          <w:rtl/>
          <w:lang w:bidi="fa-IR"/>
        </w:rPr>
        <w:t xml:space="preserve">گویند، مبنی بر ضم. </w:t>
      </w:r>
    </w:p>
    <w:p w14:paraId="71F79AA2" w14:textId="77777777" w:rsidR="00EA550B" w:rsidRPr="00EA550B" w:rsidRDefault="00EA550B" w:rsidP="00EA550B">
      <w:pPr>
        <w:bidi/>
        <w:spacing w:line="360" w:lineRule="auto"/>
        <w:rPr>
          <w:b/>
          <w:bCs/>
          <w:sz w:val="28"/>
          <w:rtl/>
          <w:lang w:bidi="fa-IR"/>
        </w:rPr>
      </w:pPr>
      <w:r w:rsidRPr="00EA550B">
        <w:rPr>
          <w:rFonts w:hint="cs"/>
          <w:b/>
          <w:bCs/>
          <w:sz w:val="28"/>
          <w:rtl/>
          <w:lang w:bidi="fa-IR"/>
        </w:rPr>
        <w:t>س: قُبُلا نیست؟</w:t>
      </w:r>
    </w:p>
    <w:p w14:paraId="42F41F94" w14:textId="77777777" w:rsidR="00EA550B" w:rsidRPr="00EA550B" w:rsidRDefault="00EA550B" w:rsidP="00EA550B">
      <w:pPr>
        <w:bidi/>
        <w:spacing w:line="360" w:lineRule="auto"/>
        <w:rPr>
          <w:b/>
          <w:bCs/>
          <w:sz w:val="28"/>
          <w:rtl/>
          <w:lang w:bidi="fa-IR"/>
        </w:rPr>
      </w:pPr>
      <w:r w:rsidRPr="00EA550B">
        <w:rPr>
          <w:rFonts w:hint="cs"/>
          <w:b/>
          <w:bCs/>
          <w:sz w:val="28"/>
          <w:rtl/>
          <w:lang w:bidi="fa-IR"/>
        </w:rPr>
        <w:t>ج: نه آقا قُبُلا یعنی چه؟ مرد حسابی، باز خدا رحمت کند قبلا نوشته است.</w:t>
      </w:r>
    </w:p>
    <w:p w14:paraId="2A6C4BCE" w14:textId="77777777" w:rsidR="00EA550B" w:rsidRPr="00EA550B" w:rsidRDefault="00EA550B" w:rsidP="00EA550B">
      <w:pPr>
        <w:bidi/>
        <w:spacing w:line="360" w:lineRule="auto"/>
        <w:rPr>
          <w:b/>
          <w:bCs/>
          <w:sz w:val="28"/>
          <w:rtl/>
          <w:lang w:bidi="fa-IR"/>
        </w:rPr>
      </w:pPr>
      <w:r w:rsidRPr="00EA550B">
        <w:rPr>
          <w:rFonts w:hint="cs"/>
          <w:b/>
          <w:bCs/>
          <w:sz w:val="28"/>
          <w:rtl/>
          <w:lang w:bidi="fa-IR"/>
        </w:rPr>
        <w:t>س: به معنای جلوتر یعنی</w:t>
      </w:r>
    </w:p>
    <w:p w14:paraId="17A4EBEA" w14:textId="77777777" w:rsidR="00EA550B" w:rsidRPr="00EA550B" w:rsidRDefault="00EA550B" w:rsidP="00EA550B">
      <w:pPr>
        <w:bidi/>
        <w:spacing w:line="360" w:lineRule="auto"/>
        <w:rPr>
          <w:b/>
          <w:bCs/>
          <w:sz w:val="28"/>
          <w:rtl/>
          <w:lang w:bidi="fa-IR"/>
        </w:rPr>
      </w:pPr>
      <w:r w:rsidRPr="00EA550B">
        <w:rPr>
          <w:rFonts w:hint="cs"/>
          <w:b/>
          <w:bCs/>
          <w:sz w:val="28"/>
          <w:rtl/>
          <w:lang w:bidi="fa-IR"/>
        </w:rPr>
        <w:lastRenderedPageBreak/>
        <w:t>ج: نه قُبُلا به معنای مقابل می</w:t>
      </w:r>
      <w:r w:rsidRPr="00EA550B">
        <w:rPr>
          <w:rFonts w:hint="cs"/>
          <w:b/>
          <w:bCs/>
          <w:sz w:val="28"/>
          <w:lang w:bidi="fa-IR"/>
        </w:rPr>
        <w:t>‌</w:t>
      </w:r>
      <w:r w:rsidRPr="00EA550B">
        <w:rPr>
          <w:rFonts w:hint="cs"/>
          <w:b/>
          <w:bCs/>
          <w:sz w:val="28"/>
          <w:rtl/>
          <w:lang w:bidi="fa-IR"/>
        </w:rPr>
        <w:t xml:space="preserve">آید. در مقابل چرا، </w:t>
      </w:r>
    </w:p>
    <w:p w14:paraId="2CFB2DD3" w14:textId="77777777" w:rsidR="00EA550B" w:rsidRPr="00EA550B" w:rsidRDefault="00EA550B" w:rsidP="00EA550B">
      <w:pPr>
        <w:bidi/>
        <w:spacing w:line="360" w:lineRule="auto"/>
        <w:rPr>
          <w:b/>
          <w:bCs/>
          <w:sz w:val="28"/>
          <w:rtl/>
          <w:lang w:bidi="fa-IR"/>
        </w:rPr>
      </w:pPr>
      <w:r w:rsidRPr="00EA550B">
        <w:rPr>
          <w:rFonts w:hint="cs"/>
          <w:b/>
          <w:bCs/>
          <w:sz w:val="28"/>
          <w:rtl/>
          <w:lang w:bidi="fa-IR"/>
        </w:rPr>
        <w:t>من ان سلطنته تعالی علی خلقه حقیقیة لا اعتباریة و هی الاحاطة الفعلیه الوجودیه التی لا زوال لها، لاستحالة استقلال الممکن بالوجود، البته آن حقایق، آن مطلب فوق این تصورات، فوق این اعتبارات، این اصطلاحات است.</w:t>
      </w:r>
    </w:p>
    <w:p w14:paraId="3B19CBDF" w14:textId="77777777" w:rsidR="00EA550B" w:rsidRPr="00EA550B" w:rsidRDefault="00EA550B" w:rsidP="00EA550B">
      <w:pPr>
        <w:bidi/>
        <w:spacing w:line="360" w:lineRule="auto"/>
        <w:rPr>
          <w:b/>
          <w:bCs/>
          <w:sz w:val="28"/>
          <w:rtl/>
          <w:lang w:bidi="fa-IR"/>
        </w:rPr>
      </w:pPr>
      <w:r w:rsidRPr="00EA550B">
        <w:rPr>
          <w:rFonts w:hint="cs"/>
          <w:b/>
          <w:bCs/>
          <w:sz w:val="28"/>
          <w:rtl/>
          <w:lang w:bidi="fa-IR"/>
        </w:rPr>
        <w:t>علی ای حال بله، و کذا ولایة النبی و الائمه علیهم السلام بمعنا وساطتهم فی الفیض وکونهم مجاری فیض الوجود، این بیشتر به ولایت تکوینی شبیه است تا ولایت تشریعی که محل کلام است.</w:t>
      </w:r>
    </w:p>
    <w:p w14:paraId="67AF0A25" w14:textId="77777777" w:rsidR="00EA550B" w:rsidRPr="00EA550B" w:rsidRDefault="00EA550B" w:rsidP="00EA550B">
      <w:pPr>
        <w:bidi/>
        <w:spacing w:line="360" w:lineRule="auto"/>
        <w:rPr>
          <w:b/>
          <w:bCs/>
          <w:sz w:val="28"/>
          <w:rtl/>
          <w:lang w:bidi="fa-IR"/>
        </w:rPr>
      </w:pPr>
      <w:r w:rsidRPr="00EA550B">
        <w:rPr>
          <w:rFonts w:hint="cs"/>
          <w:b/>
          <w:bCs/>
          <w:sz w:val="28"/>
          <w:rtl/>
          <w:lang w:bidi="fa-IR"/>
        </w:rPr>
        <w:t>دیگر همین مقدار می</w:t>
      </w:r>
      <w:r w:rsidRPr="00EA550B">
        <w:rPr>
          <w:rFonts w:hint="cs"/>
          <w:b/>
          <w:bCs/>
          <w:sz w:val="28"/>
          <w:lang w:bidi="fa-IR"/>
        </w:rPr>
        <w:t>‌</w:t>
      </w:r>
      <w:r w:rsidRPr="00EA550B">
        <w:rPr>
          <w:rFonts w:hint="cs"/>
          <w:b/>
          <w:bCs/>
          <w:sz w:val="28"/>
          <w:rtl/>
          <w:lang w:bidi="fa-IR"/>
        </w:rPr>
        <w:t>گوییم چون اگر بخواهیم یکی یکی همه اینها رابحث بکنیم از کل بحث خارج می</w:t>
      </w:r>
      <w:r w:rsidRPr="00EA550B">
        <w:rPr>
          <w:rFonts w:hint="cs"/>
          <w:b/>
          <w:bCs/>
          <w:sz w:val="28"/>
          <w:lang w:bidi="fa-IR"/>
        </w:rPr>
        <w:t>‌</w:t>
      </w:r>
      <w:r w:rsidRPr="00EA550B">
        <w:rPr>
          <w:rFonts w:hint="cs"/>
          <w:b/>
          <w:bCs/>
          <w:sz w:val="28"/>
          <w:rtl/>
          <w:lang w:bidi="fa-IR"/>
        </w:rPr>
        <w:t>شویم. فقط عرض کردم به مقدار نکته</w:t>
      </w:r>
      <w:r w:rsidRPr="00EA550B">
        <w:rPr>
          <w:rFonts w:hint="cs"/>
          <w:b/>
          <w:bCs/>
          <w:sz w:val="28"/>
          <w:lang w:bidi="fa-IR"/>
        </w:rPr>
        <w:t>‌</w:t>
      </w:r>
      <w:r w:rsidRPr="00EA550B">
        <w:rPr>
          <w:rFonts w:hint="cs"/>
          <w:b/>
          <w:bCs/>
          <w:sz w:val="28"/>
          <w:rtl/>
          <w:lang w:bidi="fa-IR"/>
        </w:rPr>
        <w:t>ای که هست.</w:t>
      </w:r>
    </w:p>
    <w:p w14:paraId="41250901" w14:textId="77777777" w:rsidR="00EA550B" w:rsidRPr="00EA550B" w:rsidRDefault="00EA550B" w:rsidP="00EA550B">
      <w:pPr>
        <w:bidi/>
        <w:spacing w:line="360" w:lineRule="auto"/>
        <w:rPr>
          <w:b/>
          <w:bCs/>
          <w:sz w:val="28"/>
          <w:rtl/>
          <w:lang w:bidi="fa-IR"/>
        </w:rPr>
      </w:pPr>
      <w:r w:rsidRPr="00EA550B">
        <w:rPr>
          <w:rFonts w:hint="cs"/>
          <w:b/>
          <w:bCs/>
          <w:sz w:val="28"/>
          <w:rtl/>
          <w:lang w:bidi="fa-IR"/>
        </w:rPr>
        <w:t>س: آقا خود فقیه توهم دارد فقیه است چه؟</w:t>
      </w:r>
    </w:p>
    <w:p w14:paraId="44D743DB" w14:textId="77777777" w:rsidR="00EA550B" w:rsidRPr="00EA550B" w:rsidRDefault="00EA550B" w:rsidP="00EA550B">
      <w:pPr>
        <w:bidi/>
        <w:spacing w:line="360" w:lineRule="auto"/>
        <w:rPr>
          <w:b/>
          <w:bCs/>
          <w:sz w:val="28"/>
          <w:rtl/>
          <w:lang w:bidi="fa-IR"/>
        </w:rPr>
      </w:pPr>
      <w:r w:rsidRPr="00EA550B">
        <w:rPr>
          <w:rFonts w:hint="cs"/>
          <w:b/>
          <w:bCs/>
          <w:sz w:val="28"/>
          <w:rtl/>
          <w:lang w:bidi="fa-IR"/>
        </w:rPr>
        <w:t>ج: چه آقا؟</w:t>
      </w:r>
    </w:p>
    <w:p w14:paraId="1152EFE5" w14:textId="77777777" w:rsidR="00EA550B" w:rsidRPr="00EA550B" w:rsidRDefault="00EA550B" w:rsidP="00EA550B">
      <w:pPr>
        <w:bidi/>
        <w:spacing w:line="360" w:lineRule="auto"/>
        <w:rPr>
          <w:b/>
          <w:bCs/>
          <w:sz w:val="28"/>
          <w:rtl/>
          <w:lang w:bidi="fa-IR"/>
        </w:rPr>
      </w:pPr>
      <w:r w:rsidRPr="00EA550B">
        <w:rPr>
          <w:rFonts w:hint="cs"/>
          <w:b/>
          <w:bCs/>
          <w:sz w:val="28"/>
          <w:rtl/>
          <w:lang w:bidi="fa-IR"/>
        </w:rPr>
        <w:t>س: خود فقیه توهم فقاهت دارد</w:t>
      </w:r>
    </w:p>
    <w:p w14:paraId="35C9D4AC" w14:textId="77777777" w:rsidR="00EA550B" w:rsidRPr="00EA550B" w:rsidRDefault="00EA550B" w:rsidP="00EA550B">
      <w:pPr>
        <w:bidi/>
        <w:spacing w:line="360" w:lineRule="auto"/>
        <w:rPr>
          <w:b/>
          <w:bCs/>
          <w:sz w:val="28"/>
          <w:rtl/>
          <w:lang w:bidi="fa-IR"/>
        </w:rPr>
      </w:pPr>
      <w:r w:rsidRPr="00EA550B">
        <w:rPr>
          <w:rFonts w:hint="cs"/>
          <w:b/>
          <w:bCs/>
          <w:sz w:val="28"/>
          <w:rtl/>
          <w:lang w:bidi="fa-IR"/>
        </w:rPr>
        <w:t>ج: خب دیگر بحث در علم همیشه از توهم نمی</w:t>
      </w:r>
      <w:r w:rsidRPr="00EA550B">
        <w:rPr>
          <w:rFonts w:hint="cs"/>
          <w:b/>
          <w:bCs/>
          <w:sz w:val="28"/>
          <w:lang w:bidi="fa-IR"/>
        </w:rPr>
        <w:t>‌</w:t>
      </w:r>
      <w:r w:rsidRPr="00EA550B">
        <w:rPr>
          <w:rFonts w:hint="cs"/>
          <w:b/>
          <w:bCs/>
          <w:sz w:val="28"/>
          <w:rtl/>
          <w:lang w:bidi="fa-IR"/>
        </w:rPr>
        <w:t>گویند. الفاظ حقیقتا وضع شدند برای معانی حقیقی نه توهمی نه مجازی نه خیالی. وقتی می</w:t>
      </w:r>
      <w:r w:rsidRPr="00EA550B">
        <w:rPr>
          <w:rFonts w:hint="cs"/>
          <w:b/>
          <w:bCs/>
          <w:sz w:val="28"/>
          <w:lang w:bidi="fa-IR"/>
        </w:rPr>
        <w:t>‌</w:t>
      </w:r>
      <w:r w:rsidRPr="00EA550B">
        <w:rPr>
          <w:rFonts w:hint="cs"/>
          <w:b/>
          <w:bCs/>
          <w:sz w:val="28"/>
          <w:rtl/>
          <w:lang w:bidi="fa-IR"/>
        </w:rPr>
        <w:t>گوییم فقیه، بله خب خیلی</w:t>
      </w:r>
      <w:r w:rsidRPr="00EA550B">
        <w:rPr>
          <w:rFonts w:hint="cs"/>
          <w:b/>
          <w:bCs/>
          <w:sz w:val="28"/>
          <w:lang w:bidi="fa-IR"/>
        </w:rPr>
        <w:t>‌</w:t>
      </w:r>
      <w:r w:rsidRPr="00EA550B">
        <w:rPr>
          <w:rFonts w:hint="cs"/>
          <w:b/>
          <w:bCs/>
          <w:sz w:val="28"/>
          <w:rtl/>
          <w:lang w:bidi="fa-IR"/>
        </w:rPr>
        <w:t>ها توهم دارند، توهم که زیاد است اصلا. اصلا غالب مردم با توهمات زنده هستند. اگر این نباشد سکته می</w:t>
      </w:r>
      <w:r w:rsidRPr="00EA550B">
        <w:rPr>
          <w:rFonts w:hint="cs"/>
          <w:b/>
          <w:bCs/>
          <w:sz w:val="28"/>
          <w:lang w:bidi="fa-IR"/>
        </w:rPr>
        <w:t>‌</w:t>
      </w:r>
      <w:r w:rsidRPr="00EA550B">
        <w:rPr>
          <w:rFonts w:hint="cs"/>
          <w:b/>
          <w:bCs/>
          <w:sz w:val="28"/>
          <w:rtl/>
          <w:lang w:bidi="fa-IR"/>
        </w:rPr>
        <w:t>کنیم.</w:t>
      </w:r>
    </w:p>
    <w:p w14:paraId="1AF091F8" w14:textId="77777777" w:rsidR="00EA550B" w:rsidRPr="00EA550B" w:rsidRDefault="00EA550B" w:rsidP="00EA550B">
      <w:pPr>
        <w:bidi/>
        <w:spacing w:line="360" w:lineRule="auto"/>
        <w:rPr>
          <w:b/>
          <w:bCs/>
          <w:sz w:val="28"/>
          <w:rtl/>
          <w:lang w:bidi="fa-IR"/>
        </w:rPr>
      </w:pPr>
      <w:r w:rsidRPr="00EA550B">
        <w:rPr>
          <w:rFonts w:hint="cs"/>
          <w:b/>
          <w:bCs/>
          <w:sz w:val="28"/>
          <w:rtl/>
          <w:lang w:bidi="fa-IR"/>
        </w:rPr>
        <w:t>بمعنا وساطته فی الفیض و کونهم مجاری فیض الوجود فان زوالها مستحیل و الا لزم اصالة الموجود بالتبع و کون الممکن الاخص فی عرض ممکن اشرف؛ خب احتیاجی به این بحث</w:t>
      </w:r>
      <w:r w:rsidRPr="00EA550B">
        <w:rPr>
          <w:rFonts w:hint="cs"/>
          <w:b/>
          <w:bCs/>
          <w:sz w:val="28"/>
          <w:lang w:bidi="fa-IR"/>
        </w:rPr>
        <w:t>‌</w:t>
      </w:r>
      <w:r w:rsidRPr="00EA550B">
        <w:rPr>
          <w:rFonts w:hint="cs"/>
          <w:b/>
          <w:bCs/>
          <w:sz w:val="28"/>
          <w:rtl/>
          <w:lang w:bidi="fa-IR"/>
        </w:rPr>
        <w:t>ها نداشت. این البته ولایت تکوینی، برای ائمه علیهم السلام و حقیقت نوری حضرات بالاتر از این حرف</w:t>
      </w:r>
      <w:r w:rsidRPr="00EA550B">
        <w:rPr>
          <w:rFonts w:hint="cs"/>
          <w:b/>
          <w:bCs/>
          <w:sz w:val="28"/>
          <w:lang w:bidi="fa-IR"/>
        </w:rPr>
        <w:t>‌</w:t>
      </w:r>
      <w:r w:rsidRPr="00EA550B">
        <w:rPr>
          <w:rFonts w:hint="cs"/>
          <w:b/>
          <w:bCs/>
          <w:sz w:val="28"/>
          <w:rtl/>
          <w:lang w:bidi="fa-IR"/>
        </w:rPr>
        <w:t>هاست که ایشان فرمودند.</w:t>
      </w:r>
    </w:p>
    <w:p w14:paraId="1A1C9583"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و ولایة الحاکم جعلیة اعتباریة؛ آن فقیه، این مطلب ایشان درست است. یعنی ولایت فقیه در اصطلاح، فرع ولایت امام است، نه اینکه مثلا عین ولایت امام یا عین ولایت رسول الله(ص). </w:t>
      </w:r>
    </w:p>
    <w:p w14:paraId="55A081D4" w14:textId="77777777" w:rsidR="00EA550B" w:rsidRPr="00EA550B" w:rsidRDefault="00EA550B" w:rsidP="00EA550B">
      <w:pPr>
        <w:bidi/>
        <w:spacing w:line="360" w:lineRule="auto"/>
        <w:rPr>
          <w:b/>
          <w:bCs/>
          <w:sz w:val="28"/>
          <w:rtl/>
          <w:lang w:bidi="fa-IR"/>
        </w:rPr>
      </w:pPr>
      <w:r w:rsidRPr="00EA550B">
        <w:rPr>
          <w:rFonts w:hint="cs"/>
          <w:b/>
          <w:bCs/>
          <w:sz w:val="28"/>
          <w:rtl/>
          <w:lang w:bidi="fa-IR"/>
        </w:rPr>
        <w:lastRenderedPageBreak/>
        <w:t>ایشان می</w:t>
      </w:r>
      <w:r w:rsidRPr="00EA550B">
        <w:rPr>
          <w:rFonts w:hint="cs"/>
          <w:b/>
          <w:bCs/>
          <w:sz w:val="28"/>
          <w:lang w:bidi="fa-IR"/>
        </w:rPr>
        <w:t>‌</w:t>
      </w:r>
      <w:r w:rsidRPr="00EA550B">
        <w:rPr>
          <w:rFonts w:hint="cs"/>
          <w:b/>
          <w:bCs/>
          <w:sz w:val="28"/>
          <w:rtl/>
          <w:lang w:bidi="fa-IR"/>
        </w:rPr>
        <w:t>خواهد بگوید جعلیة اعتباریة لا حقیقیه لیکون من شؤون الولایتین المتقدمین، بل هی من شؤون ولایة المجعوله لنبی و الائمه صلوات الله علیهم بمعنا آخر؛ این معنای آخر مراد ولایت تشریعی است، در مقابل آن ولایت اول که تکوینی بود.</w:t>
      </w:r>
    </w:p>
    <w:p w14:paraId="09A1878C" w14:textId="77777777" w:rsidR="00EA550B" w:rsidRPr="00EA550B" w:rsidRDefault="00EA550B" w:rsidP="00EA550B">
      <w:pPr>
        <w:bidi/>
        <w:spacing w:line="360" w:lineRule="auto"/>
        <w:rPr>
          <w:b/>
          <w:bCs/>
          <w:sz w:val="28"/>
          <w:rtl/>
          <w:lang w:bidi="fa-IR"/>
        </w:rPr>
      </w:pPr>
      <w:r w:rsidRPr="00EA550B">
        <w:rPr>
          <w:rFonts w:hint="cs"/>
          <w:b/>
          <w:bCs/>
          <w:sz w:val="28"/>
          <w:rtl/>
          <w:lang w:bidi="fa-IR"/>
        </w:rPr>
        <w:t>و هو منصب الهی مجعول فکما انهم منصوبون لتبلیغ الاحکام عن الله تعالی بلاواسطة فی النبی و مع وساطته فی الائمه علیهم السلام؛ البته در عده</w:t>
      </w:r>
      <w:r w:rsidRPr="00EA550B">
        <w:rPr>
          <w:rFonts w:hint="cs"/>
          <w:b/>
          <w:bCs/>
          <w:sz w:val="28"/>
          <w:lang w:bidi="fa-IR"/>
        </w:rPr>
        <w:t>‌</w:t>
      </w:r>
      <w:r w:rsidRPr="00EA550B">
        <w:rPr>
          <w:rFonts w:hint="cs"/>
          <w:b/>
          <w:bCs/>
          <w:sz w:val="28"/>
          <w:rtl/>
          <w:lang w:bidi="fa-IR"/>
        </w:rPr>
        <w:t>ای از روایات دارد ما فوضه الله الی نبیه فقد فوضه الینا؛ دیگر بخواهیم آن روایت را شرح و بسط بدهیم فعلا طول می</w:t>
      </w:r>
      <w:r w:rsidRPr="00EA550B">
        <w:rPr>
          <w:rFonts w:hint="cs"/>
          <w:b/>
          <w:bCs/>
          <w:sz w:val="28"/>
          <w:lang w:bidi="fa-IR"/>
        </w:rPr>
        <w:t>‌</w:t>
      </w:r>
      <w:r w:rsidRPr="00EA550B">
        <w:rPr>
          <w:rFonts w:hint="cs"/>
          <w:b/>
          <w:bCs/>
          <w:sz w:val="28"/>
          <w:rtl/>
          <w:lang w:bidi="fa-IR"/>
        </w:rPr>
        <w:t>کشد، باشد در جای خودش.</w:t>
      </w:r>
    </w:p>
    <w:p w14:paraId="14D9BE0F"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بله، مع وساطته فی الائمه علیهم السلام، فکذا العلما، خلفاء الامام و نوابهم، این از این راه ایشان وارد شده، درستش هم همین است که بحث ولایت فقیه از باب جعل ولایت، جعل منصب از طرف امام سلام الله علیه شده است. </w:t>
      </w:r>
    </w:p>
    <w:p w14:paraId="005D01C5" w14:textId="77777777" w:rsidR="00EA550B" w:rsidRPr="00EA550B" w:rsidRDefault="00EA550B" w:rsidP="00EA550B">
      <w:pPr>
        <w:bidi/>
        <w:spacing w:line="360" w:lineRule="auto"/>
        <w:rPr>
          <w:b/>
          <w:bCs/>
          <w:sz w:val="28"/>
          <w:rtl/>
          <w:lang w:bidi="fa-IR"/>
        </w:rPr>
      </w:pPr>
      <w:r w:rsidRPr="00EA550B">
        <w:rPr>
          <w:rFonts w:hint="cs"/>
          <w:b/>
          <w:bCs/>
          <w:sz w:val="28"/>
          <w:rtl/>
          <w:lang w:bidi="fa-IR"/>
        </w:rPr>
        <w:t>عرض کردم این ولایت فقیه در خلال کلمات قدمای اصحاب ما به شکلهای مختلفی موجود بود، نه اینکه نبود. بعد لکن آن بحث تقریبا اساسی</w:t>
      </w:r>
      <w:r w:rsidRPr="00EA550B">
        <w:rPr>
          <w:rFonts w:hint="cs"/>
          <w:b/>
          <w:bCs/>
          <w:sz w:val="28"/>
          <w:lang w:bidi="fa-IR"/>
        </w:rPr>
        <w:t>‌</w:t>
      </w:r>
      <w:r w:rsidRPr="00EA550B">
        <w:rPr>
          <w:rFonts w:hint="cs"/>
          <w:b/>
          <w:bCs/>
          <w:sz w:val="28"/>
          <w:rtl/>
          <w:lang w:bidi="fa-IR"/>
        </w:rPr>
        <w:t xml:space="preserve">ترش اصل ولایت بلکه مسئله قضاوت؛ که قضاوت را ائمه علیهم السلام برای فقها قرار دادند. و شیعه مأمور است، مجبور است به فقها در باب ولایت رجوع بکند. مهمترین دلیل در زمان قدیم، همین روایت عمر بن حنظله بود. در آن زمانهای اول. </w:t>
      </w:r>
    </w:p>
    <w:p w14:paraId="0B199E83"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مرحوم شیخ صدوق قدس الله سره روایت عمر بن حنظله این بخش اولش که ولایت فقیه است را نیاورده اصلا کلا. یک اشتباهی است که الان پیدا شده در اذهان، منشأش هم صاحب وسائل است. چون دارد و رواه فی الفقیه مثله، اینکه مثله نیست. چون روایت عمر بن حنظله سه بخش دارد؛ یک بخشش منصب ولایت و فانی جعلته حاکما است. این بخش اولش است. بخش دومش تعارض دو تا فقیه است که ما اگر تعارض کردیم چه کار بکنیم. بخش سومش به اصطلاح آقایان بیان مرجحات برای تعارض خبرین است. مرحوم صدوق بخش دوم وسوم را آورده، بخش اول را نیاورده است. و برای ما هم واضح نیست. و ظاهرش ایشان قاضی منصوب قبول ندارند، قاضی به اصطلاح تحکیم قبول دارند. ظاهرش این است. </w:t>
      </w:r>
    </w:p>
    <w:p w14:paraId="70E2C70E" w14:textId="77777777" w:rsidR="00EA550B" w:rsidRPr="00EA550B" w:rsidRDefault="00EA550B" w:rsidP="00EA550B">
      <w:pPr>
        <w:bidi/>
        <w:spacing w:line="360" w:lineRule="auto"/>
        <w:rPr>
          <w:b/>
          <w:bCs/>
          <w:sz w:val="28"/>
          <w:rtl/>
          <w:lang w:bidi="fa-IR"/>
        </w:rPr>
      </w:pPr>
      <w:r w:rsidRPr="00EA550B">
        <w:rPr>
          <w:rFonts w:hint="cs"/>
          <w:b/>
          <w:bCs/>
          <w:sz w:val="28"/>
          <w:rtl/>
          <w:lang w:bidi="fa-IR"/>
        </w:rPr>
        <w:t>این از آراء قدما. لکن قبل از ایشان مرحوم کلینی هم آورده. البته آن طریق کلینی یک گیری دارد که حالا جایش اینجا نیست. و مرحوم شیخ طوسی بعد از صدوق این را هم آورده با دو سند؛ هم از کلینی هم مستقلا. از راه دیگر هم خود مرحوم شیخ طوسی آوردند.</w:t>
      </w:r>
    </w:p>
    <w:p w14:paraId="46FB4688" w14:textId="77777777" w:rsidR="00EA550B" w:rsidRPr="00EA550B" w:rsidRDefault="00EA550B" w:rsidP="00EA550B">
      <w:pPr>
        <w:bidi/>
        <w:spacing w:line="360" w:lineRule="auto"/>
        <w:rPr>
          <w:b/>
          <w:bCs/>
          <w:sz w:val="28"/>
          <w:rtl/>
          <w:lang w:bidi="fa-IR"/>
        </w:rPr>
      </w:pPr>
      <w:r w:rsidRPr="00EA550B">
        <w:rPr>
          <w:rFonts w:hint="cs"/>
          <w:b/>
          <w:bCs/>
          <w:sz w:val="28"/>
          <w:rtl/>
          <w:lang w:bidi="fa-IR"/>
        </w:rPr>
        <w:lastRenderedPageBreak/>
        <w:t>بعد از اینها هم اجمالا مورد قبول بوده، حالا یا مراد مقام ترجیح است یا مقام ترجیح نیست، چیست، آن بحث دیگری است.</w:t>
      </w:r>
    </w:p>
    <w:p w14:paraId="30CDB409" w14:textId="77777777" w:rsidR="00EA550B" w:rsidRPr="00EA550B" w:rsidRDefault="00EA550B" w:rsidP="00EA550B">
      <w:pPr>
        <w:bidi/>
        <w:spacing w:line="360" w:lineRule="auto"/>
        <w:rPr>
          <w:b/>
          <w:bCs/>
          <w:sz w:val="28"/>
          <w:rtl/>
          <w:lang w:bidi="fa-IR"/>
        </w:rPr>
      </w:pPr>
      <w:r w:rsidRPr="00EA550B">
        <w:rPr>
          <w:rFonts w:hint="cs"/>
          <w:b/>
          <w:bCs/>
          <w:sz w:val="28"/>
          <w:rtl/>
          <w:lang w:bidi="fa-IR"/>
        </w:rPr>
        <w:t>اما در مثل کتاب معارج که در بحث ترجیح است یا معالم، حدیث را به مناسبت ضعف سند رد می</w:t>
      </w:r>
      <w:r w:rsidRPr="00EA550B">
        <w:rPr>
          <w:rFonts w:hint="cs"/>
          <w:b/>
          <w:bCs/>
          <w:sz w:val="28"/>
          <w:lang w:bidi="fa-IR"/>
        </w:rPr>
        <w:t>‌</w:t>
      </w:r>
      <w:r w:rsidRPr="00EA550B">
        <w:rPr>
          <w:rFonts w:hint="cs"/>
          <w:b/>
          <w:bCs/>
          <w:sz w:val="28"/>
          <w:rtl/>
          <w:lang w:bidi="fa-IR"/>
        </w:rPr>
        <w:t>کند. می</w:t>
      </w:r>
      <w:r w:rsidRPr="00EA550B">
        <w:rPr>
          <w:rFonts w:hint="cs"/>
          <w:b/>
          <w:bCs/>
          <w:sz w:val="28"/>
          <w:lang w:bidi="fa-IR"/>
        </w:rPr>
        <w:t>‌</w:t>
      </w:r>
      <w:r w:rsidRPr="00EA550B">
        <w:rPr>
          <w:rFonts w:hint="cs"/>
          <w:b/>
          <w:bCs/>
          <w:sz w:val="28"/>
          <w:rtl/>
          <w:lang w:bidi="fa-IR"/>
        </w:rPr>
        <w:t>گوید این حدیث ضعیف السند است، نمی</w:t>
      </w:r>
      <w:r w:rsidRPr="00EA550B">
        <w:rPr>
          <w:rFonts w:hint="cs"/>
          <w:b/>
          <w:bCs/>
          <w:sz w:val="28"/>
          <w:lang w:bidi="fa-IR"/>
        </w:rPr>
        <w:t>‌</w:t>
      </w:r>
      <w:r w:rsidRPr="00EA550B">
        <w:rPr>
          <w:rFonts w:hint="cs"/>
          <w:b/>
          <w:bCs/>
          <w:sz w:val="28"/>
          <w:rtl/>
          <w:lang w:bidi="fa-IR"/>
        </w:rPr>
        <w:t>شود اعتماد بر آن بکنیم.</w:t>
      </w:r>
    </w:p>
    <w:p w14:paraId="5E8094EF"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به هر حال این نکته را من عرض کردم دیگر حالا از بحث کمی خارج شدیم، کمی دیگر هم بگوییم. عرض کردیم کسی که تقریبا برای اولین بار این ولایت فقیه را با این عرض عریض که کل ما للامام للمعصوم، للامام المعصوم للفقیه ثابت کرد مرحوم ملا احمد نراقی است. ایشان متوفای 1243 هستند. در حدود دو قرن قبل. الان 1443 نرسیدیم، دو قرن الا چهار سال. </w:t>
      </w:r>
    </w:p>
    <w:p w14:paraId="05DE8299" w14:textId="77777777" w:rsidR="00EA550B" w:rsidRPr="00EA550B" w:rsidRDefault="00EA550B" w:rsidP="00EA550B">
      <w:pPr>
        <w:bidi/>
        <w:spacing w:line="360" w:lineRule="auto"/>
        <w:rPr>
          <w:b/>
          <w:bCs/>
          <w:sz w:val="28"/>
          <w:rtl/>
          <w:lang w:bidi="fa-IR"/>
        </w:rPr>
      </w:pPr>
      <w:r w:rsidRPr="00EA550B">
        <w:rPr>
          <w:rFonts w:hint="cs"/>
          <w:b/>
          <w:bCs/>
          <w:sz w:val="28"/>
          <w:rtl/>
          <w:lang w:bidi="fa-IR"/>
        </w:rPr>
        <w:t>علی ای حال ایشان در این کتاب عقایدشان، فکر می</w:t>
      </w:r>
      <w:r w:rsidRPr="00EA550B">
        <w:rPr>
          <w:rFonts w:hint="cs"/>
          <w:b/>
          <w:bCs/>
          <w:sz w:val="28"/>
          <w:lang w:bidi="fa-IR"/>
        </w:rPr>
        <w:t>‌</w:t>
      </w:r>
      <w:r w:rsidRPr="00EA550B">
        <w:rPr>
          <w:rFonts w:hint="cs"/>
          <w:b/>
          <w:bCs/>
          <w:sz w:val="28"/>
          <w:rtl/>
          <w:lang w:bidi="fa-IR"/>
        </w:rPr>
        <w:t>کنم قاعده 51 باشد که قواعد فقه است</w:t>
      </w:r>
    </w:p>
    <w:p w14:paraId="4444DF07" w14:textId="77777777" w:rsidR="00EA550B" w:rsidRPr="00EA550B" w:rsidRDefault="00EA550B" w:rsidP="00EA550B">
      <w:pPr>
        <w:bidi/>
        <w:spacing w:line="360" w:lineRule="auto"/>
        <w:rPr>
          <w:b/>
          <w:bCs/>
          <w:sz w:val="28"/>
          <w:rtl/>
          <w:lang w:bidi="fa-IR"/>
        </w:rPr>
      </w:pPr>
      <w:r w:rsidRPr="00EA550B">
        <w:rPr>
          <w:rFonts w:hint="cs"/>
          <w:b/>
          <w:bCs/>
          <w:sz w:val="28"/>
          <w:rtl/>
          <w:lang w:bidi="fa-IR"/>
        </w:rPr>
        <w:t>س: 54</w:t>
      </w:r>
    </w:p>
    <w:p w14:paraId="212CF945"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ج: 54 است. دیگر حالا عددش همین جور در ذهنم آمد. </w:t>
      </w:r>
    </w:p>
    <w:p w14:paraId="55638ADB" w14:textId="77777777" w:rsidR="00EA550B" w:rsidRPr="00EA550B" w:rsidRDefault="00EA550B" w:rsidP="00EA550B">
      <w:pPr>
        <w:bidi/>
        <w:spacing w:line="360" w:lineRule="auto"/>
        <w:rPr>
          <w:b/>
          <w:bCs/>
          <w:sz w:val="28"/>
          <w:rtl/>
          <w:lang w:bidi="fa-IR"/>
        </w:rPr>
      </w:pPr>
      <w:r w:rsidRPr="00EA550B">
        <w:rPr>
          <w:rFonts w:hint="cs"/>
          <w:b/>
          <w:bCs/>
          <w:sz w:val="28"/>
          <w:rtl/>
          <w:lang w:bidi="fa-IR"/>
        </w:rPr>
        <w:t>ایشان حدود بیست، بیست و خرده</w:t>
      </w:r>
      <w:r w:rsidRPr="00EA550B">
        <w:rPr>
          <w:rFonts w:hint="cs"/>
          <w:b/>
          <w:bCs/>
          <w:sz w:val="28"/>
          <w:lang w:bidi="fa-IR"/>
        </w:rPr>
        <w:t>‌</w:t>
      </w:r>
      <w:r w:rsidRPr="00EA550B">
        <w:rPr>
          <w:rFonts w:hint="cs"/>
          <w:b/>
          <w:bCs/>
          <w:sz w:val="28"/>
          <w:rtl/>
          <w:lang w:bidi="fa-IR"/>
        </w:rPr>
        <w:t>ای روایت در ولایت فقیه آورده که آقایانی که الان آمدند از همان است. اصلش آنجاست. حدود بیست و خرده</w:t>
      </w:r>
      <w:r w:rsidRPr="00EA550B">
        <w:rPr>
          <w:rFonts w:hint="cs"/>
          <w:b/>
          <w:bCs/>
          <w:sz w:val="28"/>
          <w:lang w:bidi="fa-IR"/>
        </w:rPr>
        <w:t>‌</w:t>
      </w:r>
      <w:r w:rsidRPr="00EA550B">
        <w:rPr>
          <w:rFonts w:hint="cs"/>
          <w:b/>
          <w:bCs/>
          <w:sz w:val="28"/>
          <w:rtl/>
          <w:lang w:bidi="fa-IR"/>
        </w:rPr>
        <w:t>ای روایت را ایشان در ولایت فقیه آورده. اللهم ارحم خلفائی دارد، العلماء ورث الانبیاء، الی آخره همین احادیثی که... لکن ما عرض کردیم دیگر چون نمی</w:t>
      </w:r>
      <w:r w:rsidRPr="00EA550B">
        <w:rPr>
          <w:rFonts w:hint="cs"/>
          <w:b/>
          <w:bCs/>
          <w:sz w:val="28"/>
          <w:lang w:bidi="fa-IR"/>
        </w:rPr>
        <w:t>‌</w:t>
      </w:r>
      <w:r w:rsidRPr="00EA550B">
        <w:rPr>
          <w:rFonts w:hint="cs"/>
          <w:b/>
          <w:bCs/>
          <w:sz w:val="28"/>
          <w:rtl/>
          <w:lang w:bidi="fa-IR"/>
        </w:rPr>
        <w:t xml:space="preserve">خواهم وارد بحث بشوم. حق در مقام این است که این روایات هیچ کدامشان یعنی معظم این روایات ربطی به ولایت فقیه ندارند. سه تایشان مربوط به ولایت فقیه است. فقط سه تا. </w:t>
      </w:r>
    </w:p>
    <w:p w14:paraId="66D2D5A3" w14:textId="77777777" w:rsidR="00EA550B" w:rsidRPr="00EA550B" w:rsidRDefault="00EA550B" w:rsidP="00EA550B">
      <w:pPr>
        <w:bidi/>
        <w:spacing w:line="360" w:lineRule="auto"/>
        <w:rPr>
          <w:b/>
          <w:bCs/>
          <w:sz w:val="28"/>
          <w:rtl/>
          <w:lang w:bidi="fa-IR"/>
        </w:rPr>
      </w:pPr>
      <w:r w:rsidRPr="00EA550B">
        <w:rPr>
          <w:rFonts w:hint="cs"/>
          <w:b/>
          <w:bCs/>
          <w:sz w:val="28"/>
          <w:rtl/>
          <w:lang w:bidi="fa-IR"/>
        </w:rPr>
        <w:t>یکی همین روایت عمر بن حنظله. چرا؟ چون این ولایت منصب است. منصب جعل می</w:t>
      </w:r>
      <w:r w:rsidRPr="00EA550B">
        <w:rPr>
          <w:rFonts w:hint="cs"/>
          <w:b/>
          <w:bCs/>
          <w:sz w:val="28"/>
          <w:lang w:bidi="fa-IR"/>
        </w:rPr>
        <w:t>‌</w:t>
      </w:r>
      <w:r w:rsidRPr="00EA550B">
        <w:rPr>
          <w:rFonts w:hint="cs"/>
          <w:b/>
          <w:bCs/>
          <w:sz w:val="28"/>
          <w:rtl/>
          <w:lang w:bidi="fa-IR"/>
        </w:rPr>
        <w:t>خواهد. العلماء ورث الانبیاء جعل نیست. جعل منصب نیست. این مثل عقل نظری یا عقل عملی است. بحث جعل منصب نیست. مثلا به اینکه اللهم ارحم خلفائی، این بحث نظری است بیشتر؛ یعنی کسانی که بعد از من می</w:t>
      </w:r>
      <w:r w:rsidRPr="00EA550B">
        <w:rPr>
          <w:rFonts w:hint="cs"/>
          <w:b/>
          <w:bCs/>
          <w:sz w:val="28"/>
          <w:lang w:bidi="fa-IR"/>
        </w:rPr>
        <w:t>‌</w:t>
      </w:r>
      <w:r w:rsidRPr="00EA550B">
        <w:rPr>
          <w:rFonts w:hint="cs"/>
          <w:b/>
          <w:bCs/>
          <w:sz w:val="28"/>
          <w:rtl/>
          <w:lang w:bidi="fa-IR"/>
        </w:rPr>
        <w:t>آیند سنت من را برای مردم نقل می</w:t>
      </w:r>
      <w:r w:rsidRPr="00EA550B">
        <w:rPr>
          <w:rFonts w:hint="cs"/>
          <w:b/>
          <w:bCs/>
          <w:sz w:val="28"/>
          <w:lang w:bidi="fa-IR"/>
        </w:rPr>
        <w:t>‌</w:t>
      </w:r>
      <w:r w:rsidRPr="00EA550B">
        <w:rPr>
          <w:rFonts w:hint="cs"/>
          <w:b/>
          <w:bCs/>
          <w:sz w:val="28"/>
          <w:rtl/>
          <w:lang w:bidi="fa-IR"/>
        </w:rPr>
        <w:t>کنند، روایات من را نقل می</w:t>
      </w:r>
      <w:r w:rsidRPr="00EA550B">
        <w:rPr>
          <w:rFonts w:hint="cs"/>
          <w:b/>
          <w:bCs/>
          <w:sz w:val="28"/>
          <w:lang w:bidi="fa-IR"/>
        </w:rPr>
        <w:t>‌</w:t>
      </w:r>
      <w:r w:rsidRPr="00EA550B">
        <w:rPr>
          <w:rFonts w:hint="cs"/>
          <w:b/>
          <w:bCs/>
          <w:sz w:val="28"/>
          <w:rtl/>
          <w:lang w:bidi="fa-IR"/>
        </w:rPr>
        <w:t>کنند، اینها به منزله خلیفه من هستند. این جعل ندارد توش. منصب جعل ندارد.</w:t>
      </w:r>
    </w:p>
    <w:p w14:paraId="415AC580" w14:textId="77777777" w:rsidR="00EA550B" w:rsidRPr="00EA550B" w:rsidRDefault="00EA550B" w:rsidP="00EA550B">
      <w:pPr>
        <w:bidi/>
        <w:spacing w:line="360" w:lineRule="auto"/>
        <w:rPr>
          <w:b/>
          <w:bCs/>
          <w:sz w:val="28"/>
          <w:rtl/>
          <w:lang w:bidi="fa-IR"/>
        </w:rPr>
      </w:pPr>
      <w:r w:rsidRPr="00EA550B">
        <w:rPr>
          <w:rFonts w:hint="cs"/>
          <w:b/>
          <w:bCs/>
          <w:sz w:val="28"/>
          <w:rtl/>
          <w:lang w:bidi="fa-IR"/>
        </w:rPr>
        <w:lastRenderedPageBreak/>
        <w:t>لذا عرض کردیم کلیه روایاتی که ذکر شده که مرحوم آقای نراقی آوردند، بعد ایشان هم آقایان دیگر آوردند که معلوم هستند، این روایات خیلی ربطی به ولایت فقیه ندارد جز سه تا. یکی همین روایت عمر بن حنظله، یکی روایت ابی خدیجه فانظر الی رجل منکم؛ یکی هم توقیع مبارک.</w:t>
      </w:r>
    </w:p>
    <w:p w14:paraId="52579FEF" w14:textId="77777777" w:rsidR="00EA550B" w:rsidRPr="00EA550B" w:rsidRDefault="00EA550B" w:rsidP="00EA550B">
      <w:pPr>
        <w:bidi/>
        <w:spacing w:line="360" w:lineRule="auto"/>
        <w:rPr>
          <w:b/>
          <w:bCs/>
          <w:sz w:val="28"/>
          <w:rtl/>
          <w:lang w:bidi="fa-IR"/>
        </w:rPr>
      </w:pPr>
      <w:r w:rsidRPr="00EA550B">
        <w:rPr>
          <w:rFonts w:hint="cs"/>
          <w:b/>
          <w:bCs/>
          <w:sz w:val="28"/>
          <w:rtl/>
          <w:lang w:bidi="fa-IR"/>
        </w:rPr>
        <w:t>و عرض کردیم آقای خویی هم عقیده</w:t>
      </w:r>
      <w:r w:rsidRPr="00EA550B">
        <w:rPr>
          <w:rFonts w:hint="cs"/>
          <w:b/>
          <w:bCs/>
          <w:sz w:val="28"/>
          <w:lang w:bidi="fa-IR"/>
        </w:rPr>
        <w:t>‌</w:t>
      </w:r>
      <w:r w:rsidRPr="00EA550B">
        <w:rPr>
          <w:rFonts w:hint="cs"/>
          <w:b/>
          <w:bCs/>
          <w:sz w:val="28"/>
          <w:rtl/>
          <w:lang w:bidi="fa-IR"/>
        </w:rPr>
        <w:t>شان این است که از این روایت همین عمر بن حنظله دلالت می</w:t>
      </w:r>
      <w:r w:rsidRPr="00EA550B">
        <w:rPr>
          <w:rFonts w:hint="cs"/>
          <w:b/>
          <w:bCs/>
          <w:sz w:val="28"/>
          <w:lang w:bidi="fa-IR"/>
        </w:rPr>
        <w:t>‌</w:t>
      </w:r>
      <w:r w:rsidRPr="00EA550B">
        <w:rPr>
          <w:rFonts w:hint="cs"/>
          <w:b/>
          <w:bCs/>
          <w:sz w:val="28"/>
          <w:rtl/>
          <w:lang w:bidi="fa-IR"/>
        </w:rPr>
        <w:t>کند بر نصب. ایشان این را قبول دارند. چون درش دارد فانی جعلته حاکما، لکن سندش را ایشان قبول ندارند و منشأ اشکال در سند خود عمر بن حنظله است.</w:t>
      </w:r>
    </w:p>
    <w:p w14:paraId="069F64E7" w14:textId="77777777" w:rsidR="00EA550B" w:rsidRPr="00EA550B" w:rsidRDefault="00EA550B" w:rsidP="00EA550B">
      <w:pPr>
        <w:bidi/>
        <w:spacing w:line="360" w:lineRule="auto"/>
        <w:rPr>
          <w:b/>
          <w:bCs/>
          <w:sz w:val="28"/>
          <w:rtl/>
          <w:lang w:bidi="fa-IR"/>
        </w:rPr>
      </w:pPr>
      <w:r w:rsidRPr="00EA550B">
        <w:rPr>
          <w:rFonts w:hint="cs"/>
          <w:b/>
          <w:bCs/>
          <w:sz w:val="28"/>
          <w:rtl/>
          <w:lang w:bidi="fa-IR"/>
        </w:rPr>
        <w:t>روایت ابو خدیجه را قبول دارند سندا. شاید مشهور قبول نکردند. چون ابو خدیجه تضعیف دارد.</w:t>
      </w:r>
    </w:p>
    <w:p w14:paraId="2BEE9390"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س: در اصل ولایت فقیه مناقشه کرده؟ اصل ولایت </w:t>
      </w:r>
    </w:p>
    <w:p w14:paraId="7A9FC424"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ج: قبول ندارد ایشان. حتی قضاوت را قبول ندارد. </w:t>
      </w:r>
    </w:p>
    <w:p w14:paraId="5E348832" w14:textId="77777777" w:rsidR="00EA550B" w:rsidRPr="00EA550B" w:rsidRDefault="00EA550B" w:rsidP="00EA550B">
      <w:pPr>
        <w:bidi/>
        <w:spacing w:line="360" w:lineRule="auto"/>
        <w:rPr>
          <w:b/>
          <w:bCs/>
          <w:sz w:val="28"/>
          <w:rtl/>
          <w:lang w:bidi="fa-IR"/>
        </w:rPr>
      </w:pPr>
      <w:r w:rsidRPr="00EA550B">
        <w:rPr>
          <w:rFonts w:hint="cs"/>
          <w:b/>
          <w:bCs/>
          <w:sz w:val="28"/>
          <w:rtl/>
          <w:lang w:bidi="fa-IR"/>
        </w:rPr>
        <w:t>س: آقای وحید می</w:t>
      </w:r>
      <w:r w:rsidRPr="00EA550B">
        <w:rPr>
          <w:rFonts w:hint="cs"/>
          <w:b/>
          <w:bCs/>
          <w:sz w:val="28"/>
          <w:lang w:bidi="fa-IR"/>
        </w:rPr>
        <w:t>‌</w:t>
      </w:r>
      <w:r w:rsidRPr="00EA550B">
        <w:rPr>
          <w:rFonts w:hint="cs"/>
          <w:b/>
          <w:bCs/>
          <w:sz w:val="28"/>
          <w:rtl/>
          <w:lang w:bidi="fa-IR"/>
        </w:rPr>
        <w:t xml:space="preserve">فرمایند ضرورت فقه است اصل ولایت فقیه. </w:t>
      </w:r>
    </w:p>
    <w:p w14:paraId="2059CE64" w14:textId="77777777" w:rsidR="00EA550B" w:rsidRPr="00EA550B" w:rsidRDefault="00EA550B" w:rsidP="00EA550B">
      <w:pPr>
        <w:bidi/>
        <w:spacing w:line="360" w:lineRule="auto"/>
        <w:rPr>
          <w:b/>
          <w:bCs/>
          <w:sz w:val="28"/>
          <w:rtl/>
          <w:lang w:bidi="fa-IR"/>
        </w:rPr>
      </w:pPr>
      <w:r w:rsidRPr="00EA550B">
        <w:rPr>
          <w:rFonts w:hint="cs"/>
          <w:b/>
          <w:bCs/>
          <w:sz w:val="28"/>
          <w:rtl/>
          <w:lang w:bidi="fa-IR"/>
        </w:rPr>
        <w:t>ج: نه ببینید اصل مثلا آقای خویی می</w:t>
      </w:r>
      <w:r w:rsidRPr="00EA550B">
        <w:rPr>
          <w:rFonts w:hint="cs"/>
          <w:b/>
          <w:bCs/>
          <w:sz w:val="28"/>
          <w:lang w:bidi="fa-IR"/>
        </w:rPr>
        <w:t>‌</w:t>
      </w:r>
      <w:r w:rsidRPr="00EA550B">
        <w:rPr>
          <w:rFonts w:hint="cs"/>
          <w:b/>
          <w:bCs/>
          <w:sz w:val="28"/>
          <w:rtl/>
          <w:lang w:bidi="fa-IR"/>
        </w:rPr>
        <w:t>گوید در امور حسبیه چرا. ما عرض کردیم امور حسبیه نصب نمی</w:t>
      </w:r>
      <w:r w:rsidRPr="00EA550B">
        <w:rPr>
          <w:rFonts w:hint="cs"/>
          <w:b/>
          <w:bCs/>
          <w:sz w:val="28"/>
          <w:lang w:bidi="fa-IR"/>
        </w:rPr>
        <w:t>‌</w:t>
      </w:r>
      <w:r w:rsidRPr="00EA550B">
        <w:rPr>
          <w:rFonts w:hint="cs"/>
          <w:b/>
          <w:bCs/>
          <w:sz w:val="28"/>
          <w:rtl/>
          <w:lang w:bidi="fa-IR"/>
        </w:rPr>
        <w:t>خواهد. اینها بحثها را شاید آن آقا خلط فرمودند. اصل به معنای نصب توش باشد. امور حسبیه عبارت از اموری هستند که می</w:t>
      </w:r>
      <w:r w:rsidRPr="00EA550B">
        <w:rPr>
          <w:rFonts w:hint="cs"/>
          <w:b/>
          <w:bCs/>
          <w:sz w:val="28"/>
          <w:lang w:bidi="fa-IR"/>
        </w:rPr>
        <w:t>‌</w:t>
      </w:r>
      <w:r w:rsidRPr="00EA550B">
        <w:rPr>
          <w:rFonts w:hint="cs"/>
          <w:b/>
          <w:bCs/>
          <w:sz w:val="28"/>
          <w:rtl/>
          <w:lang w:bidi="fa-IR"/>
        </w:rPr>
        <w:t>دانیم شارع به ترک آنها راضی نیست و چیزی هم نفرموده است. قدر متیقنش فقیه متصدی بشود. آقای خویی این ولایت را قبول دارند.</w:t>
      </w:r>
    </w:p>
    <w:p w14:paraId="304F9F35" w14:textId="77777777" w:rsidR="00EA550B" w:rsidRPr="00EA550B" w:rsidRDefault="00EA550B" w:rsidP="00EA550B">
      <w:pPr>
        <w:bidi/>
        <w:spacing w:line="360" w:lineRule="auto"/>
        <w:rPr>
          <w:b/>
          <w:bCs/>
          <w:sz w:val="28"/>
          <w:rtl/>
          <w:lang w:bidi="fa-IR"/>
        </w:rPr>
      </w:pPr>
      <w:r w:rsidRPr="00EA550B">
        <w:rPr>
          <w:rFonts w:hint="cs"/>
          <w:b/>
          <w:bCs/>
          <w:sz w:val="28"/>
          <w:rtl/>
          <w:lang w:bidi="fa-IR"/>
        </w:rPr>
        <w:t>س: این را قبول دارد؟</w:t>
      </w:r>
    </w:p>
    <w:p w14:paraId="799B75AA" w14:textId="77777777" w:rsidR="00EA550B" w:rsidRPr="00EA550B" w:rsidRDefault="00EA550B" w:rsidP="00EA550B">
      <w:pPr>
        <w:bidi/>
        <w:spacing w:line="360" w:lineRule="auto"/>
        <w:rPr>
          <w:b/>
          <w:bCs/>
          <w:sz w:val="28"/>
          <w:rtl/>
          <w:lang w:bidi="fa-IR"/>
        </w:rPr>
      </w:pPr>
      <w:r w:rsidRPr="00EA550B">
        <w:rPr>
          <w:rFonts w:hint="cs"/>
          <w:b/>
          <w:bCs/>
          <w:sz w:val="28"/>
          <w:rtl/>
          <w:lang w:bidi="fa-IR"/>
        </w:rPr>
        <w:t>ج: آقای خویی. این ولایت نیست، این نصب نمی</w:t>
      </w:r>
      <w:r w:rsidRPr="00EA550B">
        <w:rPr>
          <w:rFonts w:hint="cs"/>
          <w:b/>
          <w:bCs/>
          <w:sz w:val="28"/>
          <w:lang w:bidi="fa-IR"/>
        </w:rPr>
        <w:t>‌</w:t>
      </w:r>
      <w:r w:rsidRPr="00EA550B">
        <w:rPr>
          <w:rFonts w:hint="cs"/>
          <w:b/>
          <w:bCs/>
          <w:sz w:val="28"/>
          <w:rtl/>
          <w:lang w:bidi="fa-IR"/>
        </w:rPr>
        <w:t xml:space="preserve">خواهد. </w:t>
      </w:r>
    </w:p>
    <w:p w14:paraId="5BFDEA8D" w14:textId="77777777" w:rsidR="00EA550B" w:rsidRPr="00EA550B" w:rsidRDefault="00EA550B" w:rsidP="00EA550B">
      <w:pPr>
        <w:bidi/>
        <w:spacing w:line="360" w:lineRule="auto"/>
        <w:rPr>
          <w:b/>
          <w:bCs/>
          <w:sz w:val="28"/>
          <w:rtl/>
          <w:lang w:bidi="fa-IR"/>
        </w:rPr>
      </w:pPr>
      <w:r w:rsidRPr="00EA550B">
        <w:rPr>
          <w:rFonts w:hint="cs"/>
          <w:b/>
          <w:bCs/>
          <w:sz w:val="28"/>
          <w:rtl/>
          <w:lang w:bidi="fa-IR"/>
        </w:rPr>
        <w:t>س: تردید دارد که می</w:t>
      </w:r>
      <w:r w:rsidRPr="00EA550B">
        <w:rPr>
          <w:rFonts w:hint="cs"/>
          <w:b/>
          <w:bCs/>
          <w:sz w:val="28"/>
          <w:lang w:bidi="fa-IR"/>
        </w:rPr>
        <w:t>‌</w:t>
      </w:r>
      <w:r w:rsidRPr="00EA550B">
        <w:rPr>
          <w:rFonts w:hint="cs"/>
          <w:b/>
          <w:bCs/>
          <w:sz w:val="28"/>
          <w:rtl/>
          <w:lang w:bidi="fa-IR"/>
        </w:rPr>
        <w:t>گوید اگر می</w:t>
      </w:r>
      <w:r w:rsidRPr="00EA550B">
        <w:rPr>
          <w:rFonts w:hint="cs"/>
          <w:b/>
          <w:bCs/>
          <w:sz w:val="28"/>
          <w:lang w:bidi="fa-IR"/>
        </w:rPr>
        <w:t>‌</w:t>
      </w:r>
      <w:r w:rsidRPr="00EA550B">
        <w:rPr>
          <w:rFonts w:hint="cs"/>
          <w:b/>
          <w:bCs/>
          <w:sz w:val="28"/>
          <w:rtl/>
          <w:lang w:bidi="fa-IR"/>
        </w:rPr>
        <w:t>خواهید تعبیر کنید به ولایت جزئیه</w:t>
      </w:r>
    </w:p>
    <w:p w14:paraId="371BFD5D" w14:textId="77777777" w:rsidR="00EA550B" w:rsidRPr="00EA550B" w:rsidRDefault="00EA550B" w:rsidP="00EA550B">
      <w:pPr>
        <w:bidi/>
        <w:spacing w:line="360" w:lineRule="auto"/>
        <w:rPr>
          <w:b/>
          <w:bCs/>
          <w:sz w:val="28"/>
          <w:rtl/>
          <w:lang w:bidi="fa-IR"/>
        </w:rPr>
      </w:pPr>
      <w:r w:rsidRPr="00EA550B">
        <w:rPr>
          <w:rFonts w:hint="cs"/>
          <w:b/>
          <w:bCs/>
          <w:sz w:val="28"/>
          <w:rtl/>
          <w:lang w:bidi="fa-IR"/>
        </w:rPr>
        <w:t>ج: ولایت جزئیه هم نیست اصلا این. این مصداق عقل عملی است اصلا. این اصلا برای حفظ، این اصلا ربطی به ولایت ندارد. می</w:t>
      </w:r>
      <w:r w:rsidRPr="00EA550B">
        <w:rPr>
          <w:rFonts w:hint="cs"/>
          <w:b/>
          <w:bCs/>
          <w:sz w:val="28"/>
          <w:lang w:bidi="fa-IR"/>
        </w:rPr>
        <w:t>‌</w:t>
      </w:r>
      <w:r w:rsidRPr="00EA550B">
        <w:rPr>
          <w:rFonts w:hint="cs"/>
          <w:b/>
          <w:bCs/>
          <w:sz w:val="28"/>
          <w:rtl/>
          <w:lang w:bidi="fa-IR"/>
        </w:rPr>
        <w:t xml:space="preserve">گویم یک مقداری حالا ما کمی خارج شدیم. متأسفانه در کلماتشان یک خلطی بین نصب بین منصب و بین خود ولایت... ولایت نصب </w:t>
      </w:r>
      <w:r w:rsidRPr="00EA550B">
        <w:rPr>
          <w:rFonts w:hint="cs"/>
          <w:b/>
          <w:bCs/>
          <w:sz w:val="28"/>
          <w:rtl/>
          <w:lang w:bidi="fa-IR"/>
        </w:rPr>
        <w:lastRenderedPageBreak/>
        <w:t>می</w:t>
      </w:r>
      <w:r w:rsidRPr="00EA550B">
        <w:rPr>
          <w:rFonts w:hint="cs"/>
          <w:b/>
          <w:bCs/>
          <w:sz w:val="28"/>
          <w:lang w:bidi="fa-IR"/>
        </w:rPr>
        <w:t>‌</w:t>
      </w:r>
      <w:r w:rsidRPr="00EA550B">
        <w:rPr>
          <w:rFonts w:hint="cs"/>
          <w:b/>
          <w:bCs/>
          <w:sz w:val="28"/>
          <w:rtl/>
          <w:lang w:bidi="fa-IR"/>
        </w:rPr>
        <w:t>خواهد، این نصب نیست، یک مسجدی است دارد خراب می</w:t>
      </w:r>
      <w:r w:rsidRPr="00EA550B">
        <w:rPr>
          <w:rFonts w:hint="cs"/>
          <w:b/>
          <w:bCs/>
          <w:sz w:val="28"/>
          <w:lang w:bidi="fa-IR"/>
        </w:rPr>
        <w:t>‌</w:t>
      </w:r>
      <w:r w:rsidRPr="00EA550B">
        <w:rPr>
          <w:rFonts w:hint="cs"/>
          <w:b/>
          <w:bCs/>
          <w:sz w:val="28"/>
          <w:rtl/>
          <w:lang w:bidi="fa-IR"/>
        </w:rPr>
        <w:t>شود کسی هم نیست. چون می</w:t>
      </w:r>
      <w:r w:rsidRPr="00EA550B">
        <w:rPr>
          <w:rFonts w:hint="cs"/>
          <w:b/>
          <w:bCs/>
          <w:sz w:val="28"/>
          <w:lang w:bidi="fa-IR"/>
        </w:rPr>
        <w:t>‌</w:t>
      </w:r>
      <w:r w:rsidRPr="00EA550B">
        <w:rPr>
          <w:rFonts w:hint="cs"/>
          <w:b/>
          <w:bCs/>
          <w:sz w:val="28"/>
          <w:rtl/>
          <w:lang w:bidi="fa-IR"/>
        </w:rPr>
        <w:t>گوید بالاخره مومنین، و لذا هم در این فرض اگر فقیه نبود مومنین انجام می</w:t>
      </w:r>
      <w:r w:rsidRPr="00EA550B">
        <w:rPr>
          <w:rFonts w:hint="cs"/>
          <w:b/>
          <w:bCs/>
          <w:sz w:val="28"/>
          <w:lang w:bidi="fa-IR"/>
        </w:rPr>
        <w:t>‌</w:t>
      </w:r>
      <w:r w:rsidRPr="00EA550B">
        <w:rPr>
          <w:rFonts w:hint="cs"/>
          <w:b/>
          <w:bCs/>
          <w:sz w:val="28"/>
          <w:rtl/>
          <w:lang w:bidi="fa-IR"/>
        </w:rPr>
        <w:t>دهند.</w:t>
      </w:r>
    </w:p>
    <w:p w14:paraId="47D39FF8" w14:textId="77777777" w:rsidR="00EA550B" w:rsidRPr="00EA550B" w:rsidRDefault="00EA550B" w:rsidP="00EA550B">
      <w:pPr>
        <w:bidi/>
        <w:spacing w:line="360" w:lineRule="auto"/>
        <w:rPr>
          <w:b/>
          <w:bCs/>
          <w:sz w:val="28"/>
          <w:rtl/>
          <w:lang w:bidi="fa-IR"/>
        </w:rPr>
      </w:pPr>
      <w:r w:rsidRPr="00EA550B">
        <w:rPr>
          <w:rFonts w:hint="cs"/>
          <w:b/>
          <w:bCs/>
          <w:sz w:val="28"/>
          <w:rtl/>
          <w:lang w:bidi="fa-IR"/>
        </w:rPr>
        <w:t>س: عدول</w:t>
      </w:r>
    </w:p>
    <w:p w14:paraId="1CACB600" w14:textId="77777777" w:rsidR="00EA550B" w:rsidRPr="00EA550B" w:rsidRDefault="00EA550B" w:rsidP="00EA550B">
      <w:pPr>
        <w:bidi/>
        <w:spacing w:line="360" w:lineRule="auto"/>
        <w:rPr>
          <w:b/>
          <w:bCs/>
          <w:sz w:val="28"/>
          <w:rtl/>
          <w:lang w:bidi="fa-IR"/>
        </w:rPr>
      </w:pPr>
      <w:r w:rsidRPr="00EA550B">
        <w:rPr>
          <w:rFonts w:hint="cs"/>
          <w:b/>
          <w:bCs/>
          <w:sz w:val="28"/>
          <w:rtl/>
          <w:lang w:bidi="fa-IR"/>
        </w:rPr>
        <w:t>ج: عدول مومنین</w:t>
      </w:r>
    </w:p>
    <w:p w14:paraId="28CEEDBA"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پس این نصب نیست دیگر. </w:t>
      </w:r>
    </w:p>
    <w:p w14:paraId="2582B63D" w14:textId="77777777" w:rsidR="00EA550B" w:rsidRPr="00EA550B" w:rsidRDefault="00EA550B" w:rsidP="00EA550B">
      <w:pPr>
        <w:bidi/>
        <w:spacing w:line="360" w:lineRule="auto"/>
        <w:rPr>
          <w:b/>
          <w:bCs/>
          <w:sz w:val="28"/>
          <w:rtl/>
          <w:lang w:bidi="fa-IR"/>
        </w:rPr>
      </w:pPr>
      <w:r w:rsidRPr="00EA550B">
        <w:rPr>
          <w:rFonts w:hint="cs"/>
          <w:b/>
          <w:bCs/>
          <w:sz w:val="28"/>
          <w:rtl/>
          <w:lang w:bidi="fa-IR"/>
        </w:rPr>
        <w:t>س: در باب سهم امام(ع) هم همین جور می</w:t>
      </w:r>
      <w:r w:rsidRPr="00EA550B">
        <w:rPr>
          <w:rFonts w:hint="cs"/>
          <w:b/>
          <w:bCs/>
          <w:sz w:val="28"/>
          <w:lang w:bidi="fa-IR"/>
        </w:rPr>
        <w:t>‌</w:t>
      </w:r>
      <w:r w:rsidRPr="00EA550B">
        <w:rPr>
          <w:rFonts w:hint="cs"/>
          <w:b/>
          <w:bCs/>
          <w:sz w:val="28"/>
          <w:rtl/>
          <w:lang w:bidi="fa-IR"/>
        </w:rPr>
        <w:t>شود</w:t>
      </w:r>
    </w:p>
    <w:p w14:paraId="22960872"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ج: ایشان نه. ایشان سهم امام(ع) را از باب مثلا </w:t>
      </w:r>
    </w:p>
    <w:p w14:paraId="70CEBF6C" w14:textId="77777777" w:rsidR="00EA550B" w:rsidRPr="00EA550B" w:rsidRDefault="00EA550B" w:rsidP="00EA550B">
      <w:pPr>
        <w:bidi/>
        <w:spacing w:line="360" w:lineRule="auto"/>
        <w:rPr>
          <w:b/>
          <w:bCs/>
          <w:sz w:val="28"/>
          <w:rtl/>
          <w:lang w:bidi="fa-IR"/>
        </w:rPr>
      </w:pPr>
      <w:r w:rsidRPr="00EA550B">
        <w:rPr>
          <w:rFonts w:hint="cs"/>
          <w:b/>
          <w:bCs/>
          <w:sz w:val="28"/>
          <w:rtl/>
          <w:lang w:bidi="fa-IR"/>
        </w:rPr>
        <w:t>س: 22:53</w:t>
      </w:r>
    </w:p>
    <w:p w14:paraId="46929369" w14:textId="77777777" w:rsidR="00EA550B" w:rsidRPr="00EA550B" w:rsidRDefault="00EA550B" w:rsidP="00EA550B">
      <w:pPr>
        <w:bidi/>
        <w:spacing w:line="360" w:lineRule="auto"/>
        <w:rPr>
          <w:b/>
          <w:bCs/>
          <w:sz w:val="28"/>
          <w:rtl/>
          <w:lang w:bidi="fa-IR"/>
        </w:rPr>
      </w:pPr>
      <w:r w:rsidRPr="00EA550B">
        <w:rPr>
          <w:rFonts w:hint="cs"/>
          <w:b/>
          <w:bCs/>
          <w:sz w:val="28"/>
          <w:rtl/>
          <w:lang w:bidi="fa-IR"/>
        </w:rPr>
        <w:t>ج: بله حالا مثلا حق منصب است و اینها.</w:t>
      </w:r>
    </w:p>
    <w:p w14:paraId="002E02AF" w14:textId="77777777" w:rsidR="00EA550B" w:rsidRPr="00EA550B" w:rsidRDefault="00EA550B" w:rsidP="00EA550B">
      <w:pPr>
        <w:bidi/>
        <w:spacing w:line="360" w:lineRule="auto"/>
        <w:rPr>
          <w:b/>
          <w:bCs/>
          <w:sz w:val="28"/>
          <w:rtl/>
          <w:lang w:bidi="fa-IR"/>
        </w:rPr>
      </w:pPr>
      <w:r w:rsidRPr="00EA550B">
        <w:rPr>
          <w:rFonts w:hint="cs"/>
          <w:b/>
          <w:bCs/>
          <w:sz w:val="28"/>
          <w:rtl/>
          <w:lang w:bidi="fa-IR"/>
        </w:rPr>
        <w:t>تصادفا آقای خویی در بحث سهم امام(ع) در این شرح عروه</w:t>
      </w:r>
      <w:r w:rsidRPr="00EA550B">
        <w:rPr>
          <w:rFonts w:hint="cs"/>
          <w:b/>
          <w:bCs/>
          <w:sz w:val="28"/>
          <w:lang w:bidi="fa-IR"/>
        </w:rPr>
        <w:t>‌</w:t>
      </w:r>
      <w:r w:rsidRPr="00EA550B">
        <w:rPr>
          <w:rFonts w:hint="cs"/>
          <w:b/>
          <w:bCs/>
          <w:sz w:val="28"/>
          <w:rtl/>
          <w:lang w:bidi="fa-IR"/>
        </w:rPr>
        <w:t>شان شاید دو صفحه نوشتند، خیلی هم موجز است. آدم متحیر می</w:t>
      </w:r>
      <w:r w:rsidRPr="00EA550B">
        <w:rPr>
          <w:rFonts w:hint="cs"/>
          <w:b/>
          <w:bCs/>
          <w:sz w:val="28"/>
          <w:lang w:bidi="fa-IR"/>
        </w:rPr>
        <w:t>‌</w:t>
      </w:r>
      <w:r w:rsidRPr="00EA550B">
        <w:rPr>
          <w:rFonts w:hint="cs"/>
          <w:b/>
          <w:bCs/>
          <w:sz w:val="28"/>
          <w:rtl/>
          <w:lang w:bidi="fa-IR"/>
        </w:rPr>
        <w:t>شود ما چند دفعه نگاه کردیم؛ چون این شرح ایشان با آن مطلبی که خودشان نتیجه گیری می</w:t>
      </w:r>
      <w:r w:rsidRPr="00EA550B">
        <w:rPr>
          <w:rFonts w:hint="cs"/>
          <w:b/>
          <w:bCs/>
          <w:sz w:val="28"/>
          <w:lang w:bidi="fa-IR"/>
        </w:rPr>
        <w:t>‌</w:t>
      </w:r>
      <w:r w:rsidRPr="00EA550B">
        <w:rPr>
          <w:rFonts w:hint="cs"/>
          <w:b/>
          <w:bCs/>
          <w:sz w:val="28"/>
          <w:rtl/>
          <w:lang w:bidi="fa-IR"/>
        </w:rPr>
        <w:t>کنند نمی</w:t>
      </w:r>
      <w:r w:rsidRPr="00EA550B">
        <w:rPr>
          <w:rFonts w:hint="cs"/>
          <w:b/>
          <w:bCs/>
          <w:sz w:val="28"/>
          <w:lang w:bidi="fa-IR"/>
        </w:rPr>
        <w:t>‌</w:t>
      </w:r>
      <w:r w:rsidRPr="00EA550B">
        <w:rPr>
          <w:rFonts w:hint="cs"/>
          <w:b/>
          <w:bCs/>
          <w:sz w:val="28"/>
          <w:rtl/>
          <w:lang w:bidi="fa-IR"/>
        </w:rPr>
        <w:t>سازد.</w:t>
      </w:r>
    </w:p>
    <w:p w14:paraId="00299765" w14:textId="77777777" w:rsidR="00EA550B" w:rsidRPr="00EA550B" w:rsidRDefault="00EA550B" w:rsidP="00EA550B">
      <w:pPr>
        <w:bidi/>
        <w:spacing w:line="360" w:lineRule="auto"/>
        <w:rPr>
          <w:b/>
          <w:bCs/>
          <w:sz w:val="28"/>
          <w:rtl/>
          <w:lang w:bidi="fa-IR"/>
        </w:rPr>
      </w:pPr>
      <w:r w:rsidRPr="00EA550B">
        <w:rPr>
          <w:rFonts w:hint="cs"/>
          <w:b/>
          <w:bCs/>
          <w:sz w:val="28"/>
          <w:rtl/>
          <w:lang w:bidi="fa-IR"/>
        </w:rPr>
        <w:t>س: آقا فعلا آخوندها دخالت نکنند مردم بهتر زندگی می</w:t>
      </w:r>
      <w:r w:rsidRPr="00EA550B">
        <w:rPr>
          <w:rFonts w:hint="cs"/>
          <w:b/>
          <w:bCs/>
          <w:sz w:val="28"/>
          <w:lang w:bidi="fa-IR"/>
        </w:rPr>
        <w:t>‌</w:t>
      </w:r>
      <w:r w:rsidRPr="00EA550B">
        <w:rPr>
          <w:rFonts w:hint="cs"/>
          <w:b/>
          <w:bCs/>
          <w:sz w:val="28"/>
          <w:rtl/>
          <w:lang w:bidi="fa-IR"/>
        </w:rPr>
        <w:t>کنند</w:t>
      </w:r>
    </w:p>
    <w:p w14:paraId="56A1AA6D" w14:textId="77777777" w:rsidR="00EA550B" w:rsidRPr="00EA550B" w:rsidRDefault="00EA550B" w:rsidP="00EA550B">
      <w:pPr>
        <w:bidi/>
        <w:spacing w:line="360" w:lineRule="auto"/>
        <w:rPr>
          <w:b/>
          <w:bCs/>
          <w:sz w:val="28"/>
          <w:rtl/>
          <w:lang w:bidi="fa-IR"/>
        </w:rPr>
      </w:pPr>
      <w:r w:rsidRPr="00EA550B">
        <w:rPr>
          <w:rFonts w:hint="cs"/>
          <w:b/>
          <w:bCs/>
          <w:sz w:val="28"/>
          <w:rtl/>
          <w:lang w:bidi="fa-IR"/>
        </w:rPr>
        <w:t>ج: بهتر است، آن هم بحثی است.</w:t>
      </w:r>
    </w:p>
    <w:p w14:paraId="1313EA4F" w14:textId="77777777" w:rsidR="00EA550B" w:rsidRPr="00EA550B" w:rsidRDefault="00EA550B" w:rsidP="00EA550B">
      <w:pPr>
        <w:bidi/>
        <w:spacing w:line="360" w:lineRule="auto"/>
        <w:rPr>
          <w:b/>
          <w:bCs/>
          <w:sz w:val="28"/>
          <w:rtl/>
          <w:lang w:bidi="fa-IR"/>
        </w:rPr>
      </w:pPr>
      <w:r w:rsidRPr="00EA550B">
        <w:rPr>
          <w:rFonts w:hint="cs"/>
          <w:b/>
          <w:bCs/>
          <w:sz w:val="28"/>
          <w:rtl/>
          <w:lang w:bidi="fa-IR"/>
        </w:rPr>
        <w:t>خیلی هم واضح نیست اصلا؛ یعنی آن نتیجه بدهد که احوط وجوبا باید به فقیه مراجعه کرد.</w:t>
      </w:r>
    </w:p>
    <w:p w14:paraId="7E109AEF" w14:textId="77777777" w:rsidR="00EA550B" w:rsidRPr="00EA550B" w:rsidRDefault="00EA550B" w:rsidP="00EA550B">
      <w:pPr>
        <w:bidi/>
        <w:spacing w:line="360" w:lineRule="auto"/>
        <w:rPr>
          <w:b/>
          <w:bCs/>
          <w:sz w:val="28"/>
          <w:rtl/>
          <w:lang w:bidi="fa-IR"/>
        </w:rPr>
      </w:pPr>
      <w:r w:rsidRPr="00EA550B">
        <w:rPr>
          <w:rFonts w:hint="cs"/>
          <w:b/>
          <w:bCs/>
          <w:sz w:val="28"/>
          <w:rtl/>
          <w:lang w:bidi="fa-IR"/>
        </w:rPr>
        <w:t>س: این اصلا ولایت نیست امور حسبیه</w:t>
      </w:r>
    </w:p>
    <w:p w14:paraId="5E14B28A" w14:textId="77777777" w:rsidR="00EA550B" w:rsidRPr="00EA550B" w:rsidRDefault="00EA550B" w:rsidP="00EA550B">
      <w:pPr>
        <w:bidi/>
        <w:spacing w:line="360" w:lineRule="auto"/>
        <w:rPr>
          <w:b/>
          <w:bCs/>
          <w:sz w:val="28"/>
          <w:rtl/>
          <w:lang w:bidi="fa-IR"/>
        </w:rPr>
      </w:pPr>
      <w:r w:rsidRPr="00EA550B">
        <w:rPr>
          <w:rFonts w:hint="cs"/>
          <w:b/>
          <w:bCs/>
          <w:sz w:val="28"/>
          <w:rtl/>
          <w:lang w:bidi="fa-IR"/>
        </w:rPr>
        <w:t>ج: نه، من نظرم این است که امور حسبیه ولایت نیست.</w:t>
      </w:r>
    </w:p>
    <w:p w14:paraId="5B1251BD" w14:textId="77777777" w:rsidR="00EA550B" w:rsidRPr="00EA550B" w:rsidRDefault="00EA550B" w:rsidP="00EA550B">
      <w:pPr>
        <w:bidi/>
        <w:spacing w:line="360" w:lineRule="auto"/>
        <w:rPr>
          <w:b/>
          <w:bCs/>
          <w:sz w:val="28"/>
          <w:rtl/>
          <w:lang w:bidi="fa-IR"/>
        </w:rPr>
      </w:pPr>
      <w:r w:rsidRPr="00EA550B">
        <w:rPr>
          <w:rFonts w:hint="cs"/>
          <w:b/>
          <w:bCs/>
          <w:sz w:val="28"/>
          <w:rtl/>
          <w:lang w:bidi="fa-IR"/>
        </w:rPr>
        <w:t>س: سهم امام(ع) را دیگر نمی</w:t>
      </w:r>
      <w:r w:rsidRPr="00EA550B">
        <w:rPr>
          <w:rFonts w:hint="cs"/>
          <w:b/>
          <w:bCs/>
          <w:sz w:val="28"/>
          <w:lang w:bidi="fa-IR"/>
        </w:rPr>
        <w:t>‌</w:t>
      </w:r>
      <w:r w:rsidRPr="00EA550B">
        <w:rPr>
          <w:rFonts w:hint="cs"/>
          <w:b/>
          <w:bCs/>
          <w:sz w:val="28"/>
          <w:rtl/>
          <w:lang w:bidi="fa-IR"/>
        </w:rPr>
        <w:t>تواند نگیرد، وجه را یک جوری کرده که 23:34</w:t>
      </w:r>
    </w:p>
    <w:p w14:paraId="68D6B84B" w14:textId="77777777" w:rsidR="00EA550B" w:rsidRPr="00EA550B" w:rsidRDefault="00EA550B" w:rsidP="00EA550B">
      <w:pPr>
        <w:bidi/>
        <w:spacing w:line="360" w:lineRule="auto"/>
        <w:rPr>
          <w:b/>
          <w:bCs/>
          <w:sz w:val="28"/>
          <w:rtl/>
          <w:lang w:bidi="fa-IR"/>
        </w:rPr>
      </w:pPr>
      <w:r w:rsidRPr="00EA550B">
        <w:rPr>
          <w:rFonts w:hint="cs"/>
          <w:b/>
          <w:bCs/>
          <w:sz w:val="28"/>
          <w:rtl/>
          <w:lang w:bidi="fa-IR"/>
        </w:rPr>
        <w:t>ج: خیلی خب، دیگر پول خودش یک برق خاص خودش را دارد. آن بحث دیگری است.</w:t>
      </w:r>
    </w:p>
    <w:p w14:paraId="10690006" w14:textId="77777777" w:rsidR="00EA550B" w:rsidRPr="00EA550B" w:rsidRDefault="00EA550B" w:rsidP="00EA550B">
      <w:pPr>
        <w:bidi/>
        <w:spacing w:line="360" w:lineRule="auto"/>
        <w:rPr>
          <w:b/>
          <w:bCs/>
          <w:sz w:val="28"/>
          <w:rtl/>
          <w:lang w:bidi="fa-IR"/>
        </w:rPr>
      </w:pPr>
      <w:r w:rsidRPr="00EA550B">
        <w:rPr>
          <w:rFonts w:hint="cs"/>
          <w:b/>
          <w:bCs/>
          <w:sz w:val="28"/>
          <w:rtl/>
          <w:lang w:bidi="fa-IR"/>
        </w:rPr>
        <w:lastRenderedPageBreak/>
        <w:t>در بین قمی</w:t>
      </w:r>
      <w:r w:rsidRPr="00EA550B">
        <w:rPr>
          <w:rFonts w:hint="cs"/>
          <w:b/>
          <w:bCs/>
          <w:sz w:val="28"/>
          <w:lang w:bidi="fa-IR"/>
        </w:rPr>
        <w:t>‌</w:t>
      </w:r>
      <w:r w:rsidRPr="00EA550B">
        <w:rPr>
          <w:rFonts w:hint="cs"/>
          <w:b/>
          <w:bCs/>
          <w:sz w:val="28"/>
          <w:rtl/>
          <w:lang w:bidi="fa-IR"/>
        </w:rPr>
        <w:t>ها معروف است که پول را روی سینه مرده بگذارند بلند می</w:t>
      </w:r>
      <w:r w:rsidRPr="00EA550B">
        <w:rPr>
          <w:rFonts w:hint="cs"/>
          <w:b/>
          <w:bCs/>
          <w:sz w:val="28"/>
          <w:lang w:bidi="fa-IR"/>
        </w:rPr>
        <w:t>‌</w:t>
      </w:r>
      <w:r w:rsidRPr="00EA550B">
        <w:rPr>
          <w:rFonts w:hint="cs"/>
          <w:b/>
          <w:bCs/>
          <w:sz w:val="28"/>
          <w:rtl/>
          <w:lang w:bidi="fa-IR"/>
        </w:rPr>
        <w:t>شود می</w:t>
      </w:r>
      <w:r w:rsidRPr="00EA550B">
        <w:rPr>
          <w:rFonts w:hint="cs"/>
          <w:b/>
          <w:bCs/>
          <w:sz w:val="28"/>
          <w:lang w:bidi="fa-IR"/>
        </w:rPr>
        <w:t>‌</w:t>
      </w:r>
      <w:r w:rsidRPr="00EA550B">
        <w:rPr>
          <w:rFonts w:hint="cs"/>
          <w:b/>
          <w:bCs/>
          <w:sz w:val="28"/>
          <w:rtl/>
          <w:lang w:bidi="fa-IR"/>
        </w:rPr>
        <w:t>نشیند. حالا آن بحث پول حالا آن را بگذارید جای خودش. وارد آن بحث نشوید.</w:t>
      </w:r>
    </w:p>
    <w:p w14:paraId="27329370"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عرض کنم خدمتتان که لذا خوب دقت کنید، بعضی خیال کردند این ولایت است مثلا امور حسبیه هم یک جور ولایت، این در حقیقت ولایت نیست. این اصلا در حکم عقل عملی است. </w:t>
      </w:r>
    </w:p>
    <w:p w14:paraId="5A4EFE70" w14:textId="77777777" w:rsidR="00EA550B" w:rsidRPr="00EA550B" w:rsidRDefault="00EA550B" w:rsidP="00EA550B">
      <w:pPr>
        <w:bidi/>
        <w:spacing w:line="360" w:lineRule="auto"/>
        <w:rPr>
          <w:b/>
          <w:bCs/>
          <w:sz w:val="28"/>
          <w:rtl/>
          <w:lang w:bidi="fa-IR"/>
        </w:rPr>
      </w:pPr>
      <w:r w:rsidRPr="00EA550B">
        <w:rPr>
          <w:rFonts w:hint="cs"/>
          <w:b/>
          <w:bCs/>
          <w:sz w:val="28"/>
          <w:rtl/>
          <w:lang w:bidi="fa-IR"/>
        </w:rPr>
        <w:t>و نظر دیگر این که اصلا شارع مقدس راضی نیست این مسجد از بین برود، کسی هم نیست، فقیه قدر متیقن است. این ربطی به ولایت ندارد. جعل نکرده پیغمبر(ص). این از باب ملاکات فهمیدن و عقل عملی و سیاست مدن و آخر عقل عملی را سه تا می</w:t>
      </w:r>
      <w:r w:rsidRPr="00EA550B">
        <w:rPr>
          <w:rFonts w:hint="cs"/>
          <w:b/>
          <w:bCs/>
          <w:sz w:val="28"/>
          <w:lang w:bidi="fa-IR"/>
        </w:rPr>
        <w:t>‌</w:t>
      </w:r>
      <w:r w:rsidRPr="00EA550B">
        <w:rPr>
          <w:rFonts w:hint="cs"/>
          <w:b/>
          <w:bCs/>
          <w:sz w:val="28"/>
          <w:rtl/>
          <w:lang w:bidi="fa-IR"/>
        </w:rPr>
        <w:t>دانند دیگر؛ سیاست مدن و اخلاق و آن مسئله تدبیر منزل.</w:t>
      </w:r>
    </w:p>
    <w:p w14:paraId="2383E4DB" w14:textId="77777777" w:rsidR="00EA550B" w:rsidRPr="00EA550B" w:rsidRDefault="00EA550B" w:rsidP="00EA550B">
      <w:pPr>
        <w:bidi/>
        <w:spacing w:line="360" w:lineRule="auto"/>
        <w:rPr>
          <w:b/>
          <w:bCs/>
          <w:sz w:val="28"/>
          <w:rtl/>
          <w:lang w:bidi="fa-IR"/>
        </w:rPr>
      </w:pPr>
      <w:r w:rsidRPr="00EA550B">
        <w:rPr>
          <w:rFonts w:hint="cs"/>
          <w:b/>
          <w:bCs/>
          <w:sz w:val="28"/>
          <w:rtl/>
          <w:lang w:bidi="fa-IR"/>
        </w:rPr>
        <w:t>لذا هم آقای خویی ولایت فقیه را قائل نیستند اصلا.</w:t>
      </w:r>
    </w:p>
    <w:p w14:paraId="15EF7B0E" w14:textId="77777777" w:rsidR="00EA550B" w:rsidRPr="00EA550B" w:rsidRDefault="00EA550B" w:rsidP="00EA550B">
      <w:pPr>
        <w:bidi/>
        <w:spacing w:line="360" w:lineRule="auto"/>
        <w:rPr>
          <w:b/>
          <w:bCs/>
          <w:sz w:val="28"/>
          <w:rtl/>
          <w:lang w:bidi="fa-IR"/>
        </w:rPr>
      </w:pPr>
      <w:r w:rsidRPr="00EA550B">
        <w:rPr>
          <w:rFonts w:hint="cs"/>
          <w:b/>
          <w:bCs/>
          <w:sz w:val="28"/>
          <w:rtl/>
          <w:lang w:bidi="fa-IR"/>
        </w:rPr>
        <w:t>س: آن قدر متیقنش هم بحث است حاج آقا</w:t>
      </w:r>
    </w:p>
    <w:p w14:paraId="1F50853B" w14:textId="77777777" w:rsidR="00EA550B" w:rsidRPr="00EA550B" w:rsidRDefault="00EA550B" w:rsidP="00EA550B">
      <w:pPr>
        <w:bidi/>
        <w:spacing w:line="360" w:lineRule="auto"/>
        <w:rPr>
          <w:b/>
          <w:bCs/>
          <w:sz w:val="28"/>
          <w:rtl/>
          <w:lang w:bidi="fa-IR"/>
        </w:rPr>
      </w:pPr>
      <w:r w:rsidRPr="00EA550B">
        <w:rPr>
          <w:rFonts w:hint="cs"/>
          <w:b/>
          <w:bCs/>
          <w:sz w:val="28"/>
          <w:rtl/>
          <w:lang w:bidi="fa-IR"/>
        </w:rPr>
        <w:t>ج: تازه به قول شما قدر متیقنش هم بحث است. معلوم نیست اعرف به مصالح باشد.</w:t>
      </w:r>
    </w:p>
    <w:p w14:paraId="6F13E44C" w14:textId="77777777" w:rsidR="00EA550B" w:rsidRPr="00EA550B" w:rsidRDefault="00EA550B" w:rsidP="00EA550B">
      <w:pPr>
        <w:bidi/>
        <w:spacing w:line="360" w:lineRule="auto"/>
        <w:rPr>
          <w:b/>
          <w:bCs/>
          <w:sz w:val="28"/>
          <w:rtl/>
          <w:lang w:bidi="fa-IR"/>
        </w:rPr>
      </w:pPr>
      <w:r w:rsidRPr="00EA550B">
        <w:rPr>
          <w:rFonts w:hint="cs"/>
          <w:b/>
          <w:bCs/>
          <w:sz w:val="28"/>
          <w:rtl/>
          <w:lang w:bidi="fa-IR"/>
        </w:rPr>
        <w:t>س: قطعا نیست</w:t>
      </w:r>
    </w:p>
    <w:p w14:paraId="692A3CD4"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ج: حالا آن قطع شما گاهی آن مومنین، واقعا اعرف هستند دیگر. </w:t>
      </w:r>
    </w:p>
    <w:p w14:paraId="146C8FB9" w14:textId="77777777" w:rsidR="00EA550B" w:rsidRPr="00EA550B" w:rsidRDefault="00EA550B" w:rsidP="00EA550B">
      <w:pPr>
        <w:bidi/>
        <w:spacing w:line="360" w:lineRule="auto"/>
        <w:rPr>
          <w:b/>
          <w:bCs/>
          <w:sz w:val="28"/>
          <w:rtl/>
          <w:lang w:bidi="fa-IR"/>
        </w:rPr>
      </w:pPr>
      <w:r w:rsidRPr="00EA550B">
        <w:rPr>
          <w:rFonts w:hint="cs"/>
          <w:b/>
          <w:bCs/>
          <w:sz w:val="28"/>
          <w:rtl/>
          <w:lang w:bidi="fa-IR"/>
        </w:rPr>
        <w:t>س: خب خبر ندارد فقیه</w:t>
      </w:r>
    </w:p>
    <w:p w14:paraId="23D2659B" w14:textId="77777777" w:rsidR="00EA550B" w:rsidRPr="00EA550B" w:rsidRDefault="00EA550B" w:rsidP="00EA550B">
      <w:pPr>
        <w:bidi/>
        <w:spacing w:line="360" w:lineRule="auto"/>
        <w:rPr>
          <w:b/>
          <w:bCs/>
          <w:sz w:val="28"/>
          <w:rtl/>
          <w:lang w:bidi="fa-IR"/>
        </w:rPr>
      </w:pPr>
      <w:r w:rsidRPr="00EA550B">
        <w:rPr>
          <w:rFonts w:hint="cs"/>
          <w:b/>
          <w:bCs/>
          <w:sz w:val="28"/>
          <w:rtl/>
          <w:lang w:bidi="fa-IR"/>
        </w:rPr>
        <w:t>ج: بله چرا خبر ندارد. گاهی خود مومنین گاهی بعضی تجار بازار واقعا اعرف به اداره این مسجد هستند تا یک فقیهی که گوشه خانه نشسته است. انصافا هم همین طور است نمی</w:t>
      </w:r>
      <w:r w:rsidRPr="00EA550B">
        <w:rPr>
          <w:rFonts w:hint="cs"/>
          <w:b/>
          <w:bCs/>
          <w:sz w:val="28"/>
          <w:lang w:bidi="fa-IR"/>
        </w:rPr>
        <w:t>‌</w:t>
      </w:r>
      <w:r w:rsidRPr="00EA550B">
        <w:rPr>
          <w:rFonts w:hint="cs"/>
          <w:b/>
          <w:bCs/>
          <w:sz w:val="28"/>
          <w:rtl/>
          <w:lang w:bidi="fa-IR"/>
        </w:rPr>
        <w:t xml:space="preserve">شود انکار کرد. اعرفیتش هم معلوم نیست. </w:t>
      </w:r>
    </w:p>
    <w:p w14:paraId="5990A407" w14:textId="77777777" w:rsidR="00EA550B" w:rsidRPr="00EA550B" w:rsidRDefault="00EA550B" w:rsidP="00EA550B">
      <w:pPr>
        <w:bidi/>
        <w:spacing w:line="360" w:lineRule="auto"/>
        <w:rPr>
          <w:b/>
          <w:bCs/>
          <w:sz w:val="28"/>
          <w:rtl/>
          <w:lang w:bidi="fa-IR"/>
        </w:rPr>
      </w:pPr>
      <w:r w:rsidRPr="00EA550B">
        <w:rPr>
          <w:rFonts w:hint="cs"/>
          <w:b/>
          <w:bCs/>
          <w:sz w:val="28"/>
          <w:rtl/>
          <w:lang w:bidi="fa-IR"/>
        </w:rPr>
        <w:t>عرض کردم حالا وارد آن بحث نشویم. ولایت فقیه اصطلاحا سه منصب گرفتند؛ یکی افتاء، یکی قضاوت، یکی اداره جامعه. افتاء منصب نیست. حالا این هم یک شرحی دارد. این حرف سنی</w:t>
      </w:r>
      <w:r w:rsidRPr="00EA550B">
        <w:rPr>
          <w:rFonts w:hint="cs"/>
          <w:b/>
          <w:bCs/>
          <w:sz w:val="28"/>
          <w:lang w:bidi="fa-IR"/>
        </w:rPr>
        <w:t>‌</w:t>
      </w:r>
      <w:r w:rsidRPr="00EA550B">
        <w:rPr>
          <w:rFonts w:hint="cs"/>
          <w:b/>
          <w:bCs/>
          <w:sz w:val="28"/>
          <w:rtl/>
          <w:lang w:bidi="fa-IR"/>
        </w:rPr>
        <w:t>ها بوده، اشتباها در ما آمده. حالا حرف سنی</w:t>
      </w:r>
      <w:r w:rsidRPr="00EA550B">
        <w:rPr>
          <w:rFonts w:hint="cs"/>
          <w:b/>
          <w:bCs/>
          <w:sz w:val="28"/>
          <w:lang w:bidi="fa-IR"/>
        </w:rPr>
        <w:t>‌</w:t>
      </w:r>
      <w:r w:rsidRPr="00EA550B">
        <w:rPr>
          <w:rFonts w:hint="cs"/>
          <w:b/>
          <w:bCs/>
          <w:sz w:val="28"/>
          <w:rtl/>
          <w:lang w:bidi="fa-IR"/>
        </w:rPr>
        <w:t xml:space="preserve">ها چه بوده، فلان، این را بگذاریم برای وقت دیگر. اما آن دو تا چرا منصب هستند. قضاوت و اداره جامعه منصب هستند. </w:t>
      </w:r>
    </w:p>
    <w:p w14:paraId="1CF18DA4" w14:textId="77777777" w:rsidR="00EA550B" w:rsidRPr="00EA550B" w:rsidRDefault="00EA550B" w:rsidP="00EA550B">
      <w:pPr>
        <w:bidi/>
        <w:spacing w:line="360" w:lineRule="auto"/>
        <w:rPr>
          <w:b/>
          <w:bCs/>
          <w:sz w:val="28"/>
          <w:rtl/>
          <w:lang w:bidi="fa-IR"/>
        </w:rPr>
      </w:pPr>
      <w:r w:rsidRPr="00EA550B">
        <w:rPr>
          <w:rFonts w:hint="cs"/>
          <w:b/>
          <w:bCs/>
          <w:sz w:val="28"/>
          <w:rtl/>
          <w:lang w:bidi="fa-IR"/>
        </w:rPr>
        <w:lastRenderedPageBreak/>
        <w:t>آن وقت فانی جعلته حاکما، درش اختلاف دارند. که جعلته حاکما خصوص قضاوت است یا حاکما هر دو را شامل می</w:t>
      </w:r>
      <w:r w:rsidRPr="00EA550B">
        <w:rPr>
          <w:rFonts w:hint="cs"/>
          <w:b/>
          <w:bCs/>
          <w:sz w:val="28"/>
          <w:lang w:bidi="fa-IR"/>
        </w:rPr>
        <w:t>‌</w:t>
      </w:r>
      <w:r w:rsidRPr="00EA550B">
        <w:rPr>
          <w:rFonts w:hint="cs"/>
          <w:b/>
          <w:bCs/>
          <w:sz w:val="28"/>
          <w:rtl/>
          <w:lang w:bidi="fa-IR"/>
        </w:rPr>
        <w:t>شود، قضاوت و اداره. عده</w:t>
      </w:r>
      <w:r w:rsidRPr="00EA550B">
        <w:rPr>
          <w:rFonts w:hint="cs"/>
          <w:b/>
          <w:bCs/>
          <w:sz w:val="28"/>
          <w:lang w:bidi="fa-IR"/>
        </w:rPr>
        <w:t>‌</w:t>
      </w:r>
      <w:r w:rsidRPr="00EA550B">
        <w:rPr>
          <w:rFonts w:hint="cs"/>
          <w:b/>
          <w:bCs/>
          <w:sz w:val="28"/>
          <w:rtl/>
          <w:lang w:bidi="fa-IR"/>
        </w:rPr>
        <w:t>ای قضاوت و اداره، حالا وارد آن بحث هم نمی</w:t>
      </w:r>
      <w:r w:rsidRPr="00EA550B">
        <w:rPr>
          <w:rFonts w:hint="cs"/>
          <w:b/>
          <w:bCs/>
          <w:sz w:val="28"/>
          <w:lang w:bidi="fa-IR"/>
        </w:rPr>
        <w:t>‌</w:t>
      </w:r>
      <w:r w:rsidRPr="00EA550B">
        <w:rPr>
          <w:rFonts w:hint="cs"/>
          <w:b/>
          <w:bCs/>
          <w:sz w:val="28"/>
          <w:rtl/>
          <w:lang w:bidi="fa-IR"/>
        </w:rPr>
        <w:t xml:space="preserve">خواهیم بشویم. </w:t>
      </w:r>
    </w:p>
    <w:p w14:paraId="79D39209" w14:textId="77777777" w:rsidR="00EA550B" w:rsidRPr="00EA550B" w:rsidRDefault="00EA550B" w:rsidP="00EA550B">
      <w:pPr>
        <w:bidi/>
        <w:spacing w:line="360" w:lineRule="auto"/>
        <w:rPr>
          <w:b/>
          <w:bCs/>
          <w:sz w:val="28"/>
          <w:rtl/>
          <w:lang w:bidi="fa-IR"/>
        </w:rPr>
      </w:pPr>
      <w:r w:rsidRPr="00EA550B">
        <w:rPr>
          <w:rFonts w:hint="cs"/>
          <w:b/>
          <w:bCs/>
          <w:sz w:val="28"/>
          <w:rtl/>
          <w:lang w:bidi="fa-IR"/>
        </w:rPr>
        <w:t>آقای خویی حدیث عمر بن حنظله را قبول کردند، دلالت بر ولایت فقیه دارد در قضاوت. اما سندش را قبول نکردند. روایت ابو خدیجه را که عده</w:t>
      </w:r>
      <w:r w:rsidRPr="00EA550B">
        <w:rPr>
          <w:rFonts w:hint="cs"/>
          <w:b/>
          <w:bCs/>
          <w:sz w:val="28"/>
          <w:lang w:bidi="fa-IR"/>
        </w:rPr>
        <w:t>‌</w:t>
      </w:r>
      <w:r w:rsidRPr="00EA550B">
        <w:rPr>
          <w:rFonts w:hint="cs"/>
          <w:b/>
          <w:bCs/>
          <w:sz w:val="28"/>
          <w:rtl/>
          <w:lang w:bidi="fa-IR"/>
        </w:rPr>
        <w:t>ای از علما به خاطر تضعیف شیخ قبول نکردند، ایشان قبول کرده ابوخدیجه را لکن می</w:t>
      </w:r>
      <w:r w:rsidRPr="00EA550B">
        <w:rPr>
          <w:rFonts w:hint="cs"/>
          <w:b/>
          <w:bCs/>
          <w:sz w:val="28"/>
          <w:lang w:bidi="fa-IR"/>
        </w:rPr>
        <w:t>‌</w:t>
      </w:r>
      <w:r w:rsidRPr="00EA550B">
        <w:rPr>
          <w:rFonts w:hint="cs"/>
          <w:b/>
          <w:bCs/>
          <w:sz w:val="28"/>
          <w:rtl/>
          <w:lang w:bidi="fa-IR"/>
        </w:rPr>
        <w:t>گوید دلالت بر قاضی تحکیم دارد نه قاضی منصوب. آن وقت می</w:t>
      </w:r>
      <w:r w:rsidRPr="00EA550B">
        <w:rPr>
          <w:rFonts w:hint="cs"/>
          <w:b/>
          <w:bCs/>
          <w:sz w:val="28"/>
          <w:lang w:bidi="fa-IR"/>
        </w:rPr>
        <w:t>‌</w:t>
      </w:r>
      <w:r w:rsidRPr="00EA550B">
        <w:rPr>
          <w:rFonts w:hint="cs"/>
          <w:b/>
          <w:bCs/>
          <w:sz w:val="28"/>
          <w:rtl/>
          <w:lang w:bidi="fa-IR"/>
        </w:rPr>
        <w:t>ماند آن توقیع مبارک. ما در کل روایات ولایت فقیه، بیست و خرده</w:t>
      </w:r>
      <w:r w:rsidRPr="00EA550B">
        <w:rPr>
          <w:rFonts w:hint="cs"/>
          <w:b/>
          <w:bCs/>
          <w:sz w:val="28"/>
          <w:lang w:bidi="fa-IR"/>
        </w:rPr>
        <w:t>‌</w:t>
      </w:r>
      <w:r w:rsidRPr="00EA550B">
        <w:rPr>
          <w:rFonts w:hint="cs"/>
          <w:b/>
          <w:bCs/>
          <w:sz w:val="28"/>
          <w:rtl/>
          <w:lang w:bidi="fa-IR"/>
        </w:rPr>
        <w:t>ای، این سه تایش فقط به درد می</w:t>
      </w:r>
      <w:r w:rsidRPr="00EA550B">
        <w:rPr>
          <w:rFonts w:hint="cs"/>
          <w:b/>
          <w:bCs/>
          <w:sz w:val="28"/>
          <w:lang w:bidi="fa-IR"/>
        </w:rPr>
        <w:t>‌</w:t>
      </w:r>
      <w:r w:rsidRPr="00EA550B">
        <w:rPr>
          <w:rFonts w:hint="cs"/>
          <w:b/>
          <w:bCs/>
          <w:sz w:val="28"/>
          <w:rtl/>
          <w:lang w:bidi="fa-IR"/>
        </w:rPr>
        <w:t>خورد. بقیه</w:t>
      </w:r>
      <w:r w:rsidRPr="00EA550B">
        <w:rPr>
          <w:rFonts w:hint="cs"/>
          <w:b/>
          <w:bCs/>
          <w:sz w:val="28"/>
          <w:lang w:bidi="fa-IR"/>
        </w:rPr>
        <w:t>‌</w:t>
      </w:r>
      <w:r w:rsidRPr="00EA550B">
        <w:rPr>
          <w:rFonts w:hint="cs"/>
          <w:b/>
          <w:bCs/>
          <w:sz w:val="28"/>
          <w:rtl/>
          <w:lang w:bidi="fa-IR"/>
        </w:rPr>
        <w:t>اش ربطی به مقام ولایت ندارد.</w:t>
      </w:r>
    </w:p>
    <w:p w14:paraId="44964BB8" w14:textId="77777777" w:rsidR="00EA550B" w:rsidRPr="00EA550B" w:rsidRDefault="00EA550B" w:rsidP="00EA550B">
      <w:pPr>
        <w:bidi/>
        <w:spacing w:line="360" w:lineRule="auto"/>
        <w:rPr>
          <w:b/>
          <w:bCs/>
          <w:sz w:val="28"/>
          <w:rtl/>
          <w:lang w:bidi="fa-IR"/>
        </w:rPr>
      </w:pPr>
      <w:r w:rsidRPr="00EA550B">
        <w:rPr>
          <w:rFonts w:hint="cs"/>
          <w:b/>
          <w:bCs/>
          <w:sz w:val="28"/>
          <w:rtl/>
          <w:lang w:bidi="fa-IR"/>
        </w:rPr>
        <w:t>س: روایت ابی خدیجه که لفظ قاضی است که</w:t>
      </w:r>
    </w:p>
    <w:p w14:paraId="54E3B3C6" w14:textId="77777777" w:rsidR="00EA550B" w:rsidRPr="00EA550B" w:rsidRDefault="00EA550B" w:rsidP="00EA550B">
      <w:pPr>
        <w:bidi/>
        <w:spacing w:line="360" w:lineRule="auto"/>
        <w:rPr>
          <w:b/>
          <w:bCs/>
          <w:sz w:val="28"/>
          <w:rtl/>
          <w:lang w:bidi="fa-IR"/>
        </w:rPr>
      </w:pPr>
      <w:r w:rsidRPr="00EA550B">
        <w:rPr>
          <w:rFonts w:hint="cs"/>
          <w:b/>
          <w:bCs/>
          <w:sz w:val="28"/>
          <w:rtl/>
          <w:lang w:bidi="fa-IR"/>
        </w:rPr>
        <w:t>ج: خب می</w:t>
      </w:r>
      <w:r w:rsidRPr="00EA550B">
        <w:rPr>
          <w:rFonts w:hint="cs"/>
          <w:b/>
          <w:bCs/>
          <w:sz w:val="28"/>
          <w:lang w:bidi="fa-IR"/>
        </w:rPr>
        <w:t>‌</w:t>
      </w:r>
      <w:r w:rsidRPr="00EA550B">
        <w:rPr>
          <w:rFonts w:hint="cs"/>
          <w:b/>
          <w:bCs/>
          <w:sz w:val="28"/>
          <w:rtl/>
          <w:lang w:bidi="fa-IR"/>
        </w:rPr>
        <w:t>گویم اجعلوه قاضیا، ایشان می</w:t>
      </w:r>
      <w:r w:rsidRPr="00EA550B">
        <w:rPr>
          <w:rFonts w:hint="cs"/>
          <w:b/>
          <w:bCs/>
          <w:sz w:val="28"/>
          <w:lang w:bidi="fa-IR"/>
        </w:rPr>
        <w:t>‌</w:t>
      </w:r>
      <w:r w:rsidRPr="00EA550B">
        <w:rPr>
          <w:rFonts w:hint="cs"/>
          <w:b/>
          <w:bCs/>
          <w:sz w:val="28"/>
          <w:rtl/>
          <w:lang w:bidi="fa-IR"/>
        </w:rPr>
        <w:t xml:space="preserve">گوید اجعلوه یعنی قاضی تحکیم نه اینکه من قرار دادم. </w:t>
      </w:r>
    </w:p>
    <w:p w14:paraId="3E749C47" w14:textId="77777777" w:rsidR="00EA550B" w:rsidRPr="00EA550B" w:rsidRDefault="00EA550B" w:rsidP="00EA550B">
      <w:pPr>
        <w:bidi/>
        <w:spacing w:line="360" w:lineRule="auto"/>
        <w:rPr>
          <w:b/>
          <w:bCs/>
          <w:sz w:val="28"/>
          <w:rtl/>
          <w:lang w:bidi="fa-IR"/>
        </w:rPr>
      </w:pPr>
      <w:r w:rsidRPr="00EA550B">
        <w:rPr>
          <w:rFonts w:hint="cs"/>
          <w:b/>
          <w:bCs/>
          <w:sz w:val="28"/>
          <w:rtl/>
          <w:lang w:bidi="fa-IR"/>
        </w:rPr>
        <w:t>س: این ولایت فقیه نمی</w:t>
      </w:r>
      <w:r w:rsidRPr="00EA550B">
        <w:rPr>
          <w:rFonts w:hint="cs"/>
          <w:b/>
          <w:bCs/>
          <w:sz w:val="28"/>
          <w:lang w:bidi="fa-IR"/>
        </w:rPr>
        <w:t>‌</w:t>
      </w:r>
      <w:r w:rsidRPr="00EA550B">
        <w:rPr>
          <w:rFonts w:hint="cs"/>
          <w:b/>
          <w:bCs/>
          <w:sz w:val="28"/>
          <w:rtl/>
          <w:lang w:bidi="fa-IR"/>
        </w:rPr>
        <w:t>توانیم</w:t>
      </w:r>
    </w:p>
    <w:p w14:paraId="1A9C3878" w14:textId="77777777" w:rsidR="00EA550B" w:rsidRPr="00EA550B" w:rsidRDefault="00EA550B" w:rsidP="00EA550B">
      <w:pPr>
        <w:bidi/>
        <w:spacing w:line="360" w:lineRule="auto"/>
        <w:rPr>
          <w:b/>
          <w:bCs/>
          <w:sz w:val="28"/>
          <w:rtl/>
          <w:lang w:bidi="fa-IR"/>
        </w:rPr>
      </w:pPr>
      <w:r w:rsidRPr="00EA550B">
        <w:rPr>
          <w:rFonts w:hint="cs"/>
          <w:b/>
          <w:bCs/>
          <w:sz w:val="28"/>
          <w:rtl/>
          <w:lang w:bidi="fa-IR"/>
        </w:rPr>
        <w:t>ج: عرض کردم عده</w:t>
      </w:r>
      <w:r w:rsidRPr="00EA550B">
        <w:rPr>
          <w:rFonts w:hint="cs"/>
          <w:b/>
          <w:bCs/>
          <w:sz w:val="28"/>
          <w:lang w:bidi="fa-IR"/>
        </w:rPr>
        <w:t>‌</w:t>
      </w:r>
      <w:r w:rsidRPr="00EA550B">
        <w:rPr>
          <w:rFonts w:hint="cs"/>
          <w:b/>
          <w:bCs/>
          <w:sz w:val="28"/>
          <w:rtl/>
          <w:lang w:bidi="fa-IR"/>
        </w:rPr>
        <w:t>ای ولایت فقیه، ما هم خودمان از آن قاضی تحکیم نفهمیدیم. قاضی منصوب، خود من. لکن اشکال آقای خویی را می</w:t>
      </w:r>
      <w:r w:rsidRPr="00EA550B">
        <w:rPr>
          <w:rFonts w:hint="cs"/>
          <w:b/>
          <w:bCs/>
          <w:sz w:val="28"/>
          <w:lang w:bidi="fa-IR"/>
        </w:rPr>
        <w:t>‌</w:t>
      </w:r>
      <w:r w:rsidRPr="00EA550B">
        <w:rPr>
          <w:rFonts w:hint="cs"/>
          <w:b/>
          <w:bCs/>
          <w:sz w:val="28"/>
          <w:rtl/>
          <w:lang w:bidi="fa-IR"/>
        </w:rPr>
        <w:t>خواهم عرض کنم.  ایشان قاضی تحکیم فهمیدند. البته خب عده</w:t>
      </w:r>
      <w:r w:rsidRPr="00EA550B">
        <w:rPr>
          <w:rFonts w:hint="cs"/>
          <w:b/>
          <w:bCs/>
          <w:sz w:val="28"/>
          <w:lang w:bidi="fa-IR"/>
        </w:rPr>
        <w:t>‌</w:t>
      </w:r>
      <w:r w:rsidRPr="00EA550B">
        <w:rPr>
          <w:rFonts w:hint="cs"/>
          <w:b/>
          <w:bCs/>
          <w:sz w:val="28"/>
          <w:rtl/>
          <w:lang w:bidi="fa-IR"/>
        </w:rPr>
        <w:t>ای از فقها این هم حالا فرض کنید بنده طلبه هم از آن قاضی منصوب فهمیدیم نه قاضی تحکیم. لکن البته ابو خدیجه جزو خط غلو است به هر حال. این جزو کسانی است که با ابو الخطاب خروج کرد. خروج مسلحانه کرد، قیام مسلحانه کرد، و هفتاد نفر بودند از مسجد کوفه با شمشیر درآمدند که حکومت را بگیرند، حکومت کوفه. همان در مسجد هم پلیس حمله کرد همه</w:t>
      </w:r>
      <w:r w:rsidRPr="00EA550B">
        <w:rPr>
          <w:rFonts w:hint="cs"/>
          <w:b/>
          <w:bCs/>
          <w:sz w:val="28"/>
          <w:lang w:bidi="fa-IR"/>
        </w:rPr>
        <w:t>‌</w:t>
      </w:r>
      <w:r w:rsidRPr="00EA550B">
        <w:rPr>
          <w:rFonts w:hint="cs"/>
          <w:b/>
          <w:bCs/>
          <w:sz w:val="28"/>
          <w:rtl/>
          <w:lang w:bidi="fa-IR"/>
        </w:rPr>
        <w:t>شان را کشت. همه</w:t>
      </w:r>
      <w:r w:rsidRPr="00EA550B">
        <w:rPr>
          <w:rFonts w:hint="cs"/>
          <w:b/>
          <w:bCs/>
          <w:sz w:val="28"/>
          <w:lang w:bidi="fa-IR"/>
        </w:rPr>
        <w:t>‌</w:t>
      </w:r>
      <w:r w:rsidRPr="00EA550B">
        <w:rPr>
          <w:rFonts w:hint="cs"/>
          <w:b/>
          <w:bCs/>
          <w:sz w:val="28"/>
          <w:rtl/>
          <w:lang w:bidi="fa-IR"/>
        </w:rPr>
        <w:t>شان بیچاره</w:t>
      </w:r>
      <w:r w:rsidRPr="00EA550B">
        <w:rPr>
          <w:rFonts w:hint="cs"/>
          <w:b/>
          <w:bCs/>
          <w:sz w:val="28"/>
          <w:lang w:bidi="fa-IR"/>
        </w:rPr>
        <w:t>‌</w:t>
      </w:r>
      <w:r w:rsidRPr="00EA550B">
        <w:rPr>
          <w:rFonts w:hint="cs"/>
          <w:b/>
          <w:bCs/>
          <w:sz w:val="28"/>
          <w:rtl/>
          <w:lang w:bidi="fa-IR"/>
        </w:rPr>
        <w:t>ها کشته شدند. جز این ابو خدیجه که مجروح بود. خیال کردند مرده است، ولشان کردند، این هم شب فرار کرد. و الا ابو خدیجه قطعا جزو خط غلو یعنی قیام مسلحانه ابو الخطاب است که کاملا ملعون و مبغوض حضرت صادق سلام الله علیه است.</w:t>
      </w:r>
    </w:p>
    <w:p w14:paraId="762F23EA" w14:textId="77777777" w:rsidR="00EA550B" w:rsidRPr="00EA550B" w:rsidRDefault="00EA550B" w:rsidP="00EA550B">
      <w:pPr>
        <w:bidi/>
        <w:spacing w:line="360" w:lineRule="auto"/>
        <w:rPr>
          <w:b/>
          <w:bCs/>
          <w:sz w:val="28"/>
          <w:rtl/>
          <w:lang w:bidi="fa-IR"/>
        </w:rPr>
      </w:pPr>
      <w:r w:rsidRPr="00EA550B">
        <w:rPr>
          <w:rFonts w:hint="cs"/>
          <w:b/>
          <w:bCs/>
          <w:sz w:val="28"/>
          <w:rtl/>
          <w:lang w:bidi="fa-IR"/>
        </w:rPr>
        <w:t>توقیع مبارک آن خیلی مهم است. آن هم باز همین مشکل را دارد. اما الحوادث الواقعه فارجعوا فیها الی روات حدیثنا. احتمال دارد که فقط خصوص افتاء باشد. یک احتمال این است که افتاء و قضاوت باشد. یک احتمال این است که افتاء و قضاوت و اداره باشد.</w:t>
      </w:r>
    </w:p>
    <w:p w14:paraId="0981BD6D" w14:textId="77777777" w:rsidR="00EA550B" w:rsidRPr="00EA550B" w:rsidRDefault="00EA550B" w:rsidP="00EA550B">
      <w:pPr>
        <w:bidi/>
        <w:spacing w:line="360" w:lineRule="auto"/>
        <w:rPr>
          <w:b/>
          <w:bCs/>
          <w:sz w:val="28"/>
          <w:rtl/>
          <w:lang w:bidi="fa-IR"/>
        </w:rPr>
      </w:pPr>
      <w:r w:rsidRPr="00EA550B">
        <w:rPr>
          <w:rFonts w:hint="cs"/>
          <w:b/>
          <w:bCs/>
          <w:sz w:val="28"/>
          <w:rtl/>
          <w:lang w:bidi="fa-IR"/>
        </w:rPr>
        <w:lastRenderedPageBreak/>
        <w:t>س: قبلش یک سوالاتی پرسیده</w:t>
      </w:r>
    </w:p>
    <w:p w14:paraId="514CA3FC" w14:textId="77777777" w:rsidR="00EA550B" w:rsidRPr="00EA550B" w:rsidRDefault="00EA550B" w:rsidP="00EA550B">
      <w:pPr>
        <w:bidi/>
        <w:spacing w:line="360" w:lineRule="auto"/>
        <w:rPr>
          <w:b/>
          <w:bCs/>
          <w:sz w:val="28"/>
          <w:rtl/>
          <w:lang w:bidi="fa-IR"/>
        </w:rPr>
      </w:pPr>
      <w:r w:rsidRPr="00EA550B">
        <w:rPr>
          <w:rFonts w:hint="cs"/>
          <w:b/>
          <w:bCs/>
          <w:sz w:val="28"/>
          <w:rtl/>
          <w:lang w:bidi="fa-IR"/>
        </w:rPr>
        <w:t>ج: روشن نیست. بله.</w:t>
      </w:r>
    </w:p>
    <w:p w14:paraId="043BECE4" w14:textId="77777777" w:rsidR="00EA550B" w:rsidRPr="00EA550B" w:rsidRDefault="00EA550B" w:rsidP="00EA550B">
      <w:pPr>
        <w:bidi/>
        <w:spacing w:line="360" w:lineRule="auto"/>
        <w:rPr>
          <w:b/>
          <w:bCs/>
          <w:sz w:val="28"/>
          <w:rtl/>
          <w:lang w:bidi="fa-IR"/>
        </w:rPr>
      </w:pPr>
      <w:r w:rsidRPr="00EA550B">
        <w:rPr>
          <w:rFonts w:hint="cs"/>
          <w:b/>
          <w:bCs/>
          <w:sz w:val="28"/>
          <w:rtl/>
          <w:lang w:bidi="fa-IR"/>
        </w:rPr>
        <w:t>س: 27:32</w:t>
      </w:r>
    </w:p>
    <w:p w14:paraId="09FBA15A" w14:textId="77777777" w:rsidR="00EA550B" w:rsidRPr="00EA550B" w:rsidRDefault="00EA550B" w:rsidP="00EA550B">
      <w:pPr>
        <w:bidi/>
        <w:spacing w:line="360" w:lineRule="auto"/>
        <w:rPr>
          <w:b/>
          <w:bCs/>
          <w:sz w:val="28"/>
          <w:rtl/>
          <w:lang w:bidi="fa-IR"/>
        </w:rPr>
      </w:pPr>
      <w:r w:rsidRPr="00EA550B">
        <w:rPr>
          <w:rFonts w:hint="cs"/>
          <w:b/>
          <w:bCs/>
          <w:sz w:val="28"/>
          <w:rtl/>
          <w:lang w:bidi="fa-IR"/>
        </w:rPr>
        <w:t>ج: حالا این اشکالات من حالا وارد بحث، من می</w:t>
      </w:r>
      <w:r w:rsidRPr="00EA550B">
        <w:rPr>
          <w:rFonts w:hint="cs"/>
          <w:b/>
          <w:bCs/>
          <w:sz w:val="28"/>
          <w:lang w:bidi="fa-IR"/>
        </w:rPr>
        <w:t>‌</w:t>
      </w:r>
      <w:r w:rsidRPr="00EA550B">
        <w:rPr>
          <w:rFonts w:hint="cs"/>
          <w:b/>
          <w:bCs/>
          <w:sz w:val="28"/>
          <w:rtl/>
          <w:lang w:bidi="fa-IR"/>
        </w:rPr>
        <w:t>خواهم خلاصه. اشکال آقای خویی سند است مضافا اینکه در دلالت هم مشکل دارند. اشکال من می</w:t>
      </w:r>
      <w:r w:rsidRPr="00EA550B">
        <w:rPr>
          <w:rFonts w:hint="cs"/>
          <w:b/>
          <w:bCs/>
          <w:sz w:val="28"/>
          <w:lang w:bidi="fa-IR"/>
        </w:rPr>
        <w:t>‌</w:t>
      </w:r>
      <w:r w:rsidRPr="00EA550B">
        <w:rPr>
          <w:rFonts w:hint="cs"/>
          <w:b/>
          <w:bCs/>
          <w:sz w:val="28"/>
          <w:rtl/>
          <w:lang w:bidi="fa-IR"/>
        </w:rPr>
        <w:t>خواهم حالا فعلا اشکالات را بگویم. دقت فرمودید؟ انصافش اگر ما قبول کنیم در ولایت فقیه همین سه تا حدیث منصب است. دقت کردید؟</w:t>
      </w:r>
    </w:p>
    <w:p w14:paraId="1569A7DB" w14:textId="77777777" w:rsidR="00EA550B" w:rsidRPr="00EA550B" w:rsidRDefault="00EA550B" w:rsidP="00EA550B">
      <w:pPr>
        <w:bidi/>
        <w:spacing w:line="360" w:lineRule="auto"/>
        <w:rPr>
          <w:b/>
          <w:bCs/>
          <w:sz w:val="28"/>
          <w:rtl/>
          <w:lang w:bidi="fa-IR"/>
        </w:rPr>
      </w:pPr>
      <w:r w:rsidRPr="00EA550B">
        <w:rPr>
          <w:rFonts w:hint="cs"/>
          <w:b/>
          <w:bCs/>
          <w:sz w:val="28"/>
          <w:rtl/>
          <w:lang w:bidi="fa-IR"/>
        </w:rPr>
        <w:t>س: آن ثقة ثقه نجاشی را چه می</w:t>
      </w:r>
      <w:r w:rsidRPr="00EA550B">
        <w:rPr>
          <w:rFonts w:hint="cs"/>
          <w:b/>
          <w:bCs/>
          <w:sz w:val="28"/>
          <w:lang w:bidi="fa-IR"/>
        </w:rPr>
        <w:t>‌</w:t>
      </w:r>
      <w:r w:rsidRPr="00EA550B">
        <w:rPr>
          <w:rFonts w:hint="cs"/>
          <w:b/>
          <w:bCs/>
          <w:sz w:val="28"/>
          <w:rtl/>
          <w:lang w:bidi="fa-IR"/>
        </w:rPr>
        <w:t>فرمایید؟</w:t>
      </w:r>
    </w:p>
    <w:p w14:paraId="11592BD7" w14:textId="77777777" w:rsidR="00EA550B" w:rsidRPr="00EA550B" w:rsidRDefault="00EA550B" w:rsidP="00EA550B">
      <w:pPr>
        <w:bidi/>
        <w:spacing w:line="360" w:lineRule="auto"/>
        <w:rPr>
          <w:b/>
          <w:bCs/>
          <w:sz w:val="28"/>
          <w:rtl/>
          <w:lang w:bidi="fa-IR"/>
        </w:rPr>
      </w:pPr>
      <w:r w:rsidRPr="00EA550B">
        <w:rPr>
          <w:rFonts w:hint="cs"/>
          <w:b/>
          <w:bCs/>
          <w:sz w:val="28"/>
          <w:rtl/>
          <w:lang w:bidi="fa-IR"/>
        </w:rPr>
        <w:t>ج: بله همان، مشکل همان است دیگر. آقایی خویی آن را توثیق... تصادفا این هم از عجایب کار است. این ابو خدیجه را نجاشی دو بار توثیق کرده، شیخ تضعیف کرده است. یکی از عجایب در رجال شیعه هم همین است. همین ابو خدیجه است. نجاشی توثیق مکرر کرده است. ثقة ثقه و شیخ تضعیف کرده است.</w:t>
      </w:r>
    </w:p>
    <w:p w14:paraId="24F3A230" w14:textId="77777777" w:rsidR="00EA550B" w:rsidRPr="00EA550B" w:rsidRDefault="00EA550B" w:rsidP="00EA550B">
      <w:pPr>
        <w:bidi/>
        <w:spacing w:line="360" w:lineRule="auto"/>
        <w:rPr>
          <w:b/>
          <w:bCs/>
          <w:sz w:val="28"/>
          <w:rtl/>
          <w:lang w:bidi="fa-IR"/>
        </w:rPr>
      </w:pPr>
      <w:r w:rsidRPr="00EA550B">
        <w:rPr>
          <w:rFonts w:hint="cs"/>
          <w:b/>
          <w:bCs/>
          <w:sz w:val="28"/>
          <w:rtl/>
          <w:lang w:bidi="fa-IR"/>
        </w:rPr>
        <w:t>دیگر حالا آقای خویی حالا وارد بحثش نمی</w:t>
      </w:r>
      <w:r w:rsidRPr="00EA550B">
        <w:rPr>
          <w:rFonts w:hint="cs"/>
          <w:b/>
          <w:bCs/>
          <w:sz w:val="28"/>
          <w:lang w:bidi="fa-IR"/>
        </w:rPr>
        <w:t>‌</w:t>
      </w:r>
      <w:r w:rsidRPr="00EA550B">
        <w:rPr>
          <w:rFonts w:hint="cs"/>
          <w:b/>
          <w:bCs/>
          <w:sz w:val="28"/>
          <w:rtl/>
          <w:lang w:bidi="fa-IR"/>
        </w:rPr>
        <w:t>شویم. حالا چون عرض می</w:t>
      </w:r>
      <w:r w:rsidRPr="00EA550B">
        <w:rPr>
          <w:rFonts w:hint="cs"/>
          <w:b/>
          <w:bCs/>
          <w:sz w:val="28"/>
          <w:lang w:bidi="fa-IR"/>
        </w:rPr>
        <w:t>‌</w:t>
      </w:r>
      <w:r w:rsidRPr="00EA550B">
        <w:rPr>
          <w:rFonts w:hint="cs"/>
          <w:b/>
          <w:bCs/>
          <w:sz w:val="28"/>
          <w:rtl/>
          <w:lang w:bidi="fa-IR"/>
        </w:rPr>
        <w:t>کنم حالا آن بحث</w:t>
      </w:r>
      <w:r w:rsidRPr="00EA550B">
        <w:rPr>
          <w:rFonts w:hint="cs"/>
          <w:b/>
          <w:bCs/>
          <w:sz w:val="28"/>
          <w:lang w:bidi="fa-IR"/>
        </w:rPr>
        <w:t>‌</w:t>
      </w:r>
      <w:r w:rsidRPr="00EA550B">
        <w:rPr>
          <w:rFonts w:hint="cs"/>
          <w:b/>
          <w:bCs/>
          <w:sz w:val="28"/>
          <w:rtl/>
          <w:lang w:bidi="fa-IR"/>
        </w:rPr>
        <w:t>هایی چون ما بحثهای فهرستی هم داریم، چیزهای دیگر هم داریم.</w:t>
      </w:r>
    </w:p>
    <w:p w14:paraId="31A1BF10" w14:textId="77777777" w:rsidR="00EA550B" w:rsidRPr="00EA550B" w:rsidRDefault="00EA550B" w:rsidP="00EA550B">
      <w:pPr>
        <w:bidi/>
        <w:spacing w:line="360" w:lineRule="auto"/>
        <w:rPr>
          <w:b/>
          <w:bCs/>
          <w:sz w:val="28"/>
          <w:rtl/>
          <w:lang w:bidi="fa-IR"/>
        </w:rPr>
      </w:pPr>
      <w:r w:rsidRPr="00EA550B">
        <w:rPr>
          <w:rFonts w:hint="cs"/>
          <w:b/>
          <w:bCs/>
          <w:sz w:val="28"/>
          <w:rtl/>
          <w:lang w:bidi="fa-IR"/>
        </w:rPr>
        <w:t xml:space="preserve">علی ای حال کیف ما کان این </w:t>
      </w:r>
    </w:p>
    <w:p w14:paraId="252BA86C" w14:textId="77777777" w:rsidR="00EA550B" w:rsidRPr="00EA550B" w:rsidRDefault="00EA550B" w:rsidP="00EA550B">
      <w:pPr>
        <w:bidi/>
        <w:spacing w:line="360" w:lineRule="auto"/>
        <w:rPr>
          <w:b/>
          <w:bCs/>
          <w:sz w:val="28"/>
          <w:rtl/>
          <w:lang w:bidi="fa-IR"/>
        </w:rPr>
      </w:pPr>
      <w:r w:rsidRPr="00EA550B">
        <w:rPr>
          <w:rFonts w:hint="cs"/>
          <w:b/>
          <w:bCs/>
          <w:sz w:val="28"/>
          <w:rtl/>
          <w:lang w:bidi="fa-IR"/>
        </w:rPr>
        <w:t>س: این روایت را 28:27</w:t>
      </w:r>
    </w:p>
    <w:p w14:paraId="16E90862" w14:textId="77777777" w:rsidR="00EA550B" w:rsidRPr="00EA550B" w:rsidRDefault="00EA550B" w:rsidP="00EA550B">
      <w:pPr>
        <w:bidi/>
        <w:spacing w:line="360" w:lineRule="auto"/>
        <w:rPr>
          <w:b/>
          <w:bCs/>
          <w:sz w:val="28"/>
          <w:rtl/>
          <w:lang w:bidi="fa-IR"/>
        </w:rPr>
      </w:pPr>
      <w:r w:rsidRPr="00EA550B">
        <w:rPr>
          <w:rFonts w:hint="cs"/>
          <w:b/>
          <w:bCs/>
          <w:sz w:val="28"/>
          <w:rtl/>
          <w:lang w:bidi="fa-IR"/>
        </w:rPr>
        <w:t>ج: بله، روایت عمر بن حنظله از همه</w:t>
      </w:r>
      <w:r w:rsidRPr="00EA550B">
        <w:rPr>
          <w:rFonts w:hint="cs"/>
          <w:b/>
          <w:bCs/>
          <w:sz w:val="28"/>
          <w:lang w:bidi="fa-IR"/>
        </w:rPr>
        <w:t>‌</w:t>
      </w:r>
      <w:r w:rsidRPr="00EA550B">
        <w:rPr>
          <w:rFonts w:hint="cs"/>
          <w:b/>
          <w:bCs/>
          <w:sz w:val="28"/>
          <w:rtl/>
          <w:lang w:bidi="fa-IR"/>
        </w:rPr>
        <w:t>اش بهتر است. آن هم مشکل برخورد کردیم. اخیرا یک مشکل... حالا به هر حال فعلا وارد بحث ولایت فقیه نشویم. روایت ابو خدیجه هم به نظرما دلالت بر نصب می</w:t>
      </w:r>
      <w:r w:rsidRPr="00EA550B">
        <w:rPr>
          <w:rFonts w:hint="cs"/>
          <w:b/>
          <w:bCs/>
          <w:sz w:val="28"/>
          <w:lang w:bidi="fa-IR"/>
        </w:rPr>
        <w:t>‌</w:t>
      </w:r>
      <w:r w:rsidRPr="00EA550B">
        <w:rPr>
          <w:rFonts w:hint="cs"/>
          <w:b/>
          <w:bCs/>
          <w:sz w:val="28"/>
          <w:rtl/>
          <w:lang w:bidi="fa-IR"/>
        </w:rPr>
        <w:t>کند.</w:t>
      </w:r>
    </w:p>
    <w:p w14:paraId="04F36694" w14:textId="77777777" w:rsidR="00EA550B" w:rsidRPr="00EA550B" w:rsidRDefault="00EA550B" w:rsidP="00EA550B">
      <w:pPr>
        <w:bidi/>
        <w:spacing w:line="360" w:lineRule="auto"/>
        <w:rPr>
          <w:b/>
          <w:bCs/>
          <w:sz w:val="28"/>
          <w:rtl/>
          <w:lang w:bidi="fa-IR"/>
        </w:rPr>
      </w:pPr>
      <w:r w:rsidRPr="00EA550B">
        <w:rPr>
          <w:rFonts w:hint="cs"/>
          <w:b/>
          <w:bCs/>
          <w:sz w:val="28"/>
          <w:rtl/>
          <w:lang w:bidi="fa-IR"/>
        </w:rPr>
        <w:t>البته عرض کردم مرحوم میرزا رفیعای نائینی قدس الله نفسه که حواشی بر کافی دارد، مرحوم مجلسی در مراة العقول می</w:t>
      </w:r>
      <w:r w:rsidRPr="00EA550B">
        <w:rPr>
          <w:rFonts w:hint="cs"/>
          <w:b/>
          <w:bCs/>
          <w:sz w:val="28"/>
          <w:lang w:bidi="fa-IR"/>
        </w:rPr>
        <w:t>‌</w:t>
      </w:r>
      <w:r w:rsidRPr="00EA550B">
        <w:rPr>
          <w:rFonts w:hint="cs"/>
          <w:b/>
          <w:bCs/>
          <w:sz w:val="28"/>
          <w:rtl/>
          <w:lang w:bidi="fa-IR"/>
        </w:rPr>
        <w:t>گوید و قال بعض المحققین یا بعض افاضل المعاصرین. مرادش ایشان است، میرزا رفیعای نائینی</w:t>
      </w:r>
    </w:p>
    <w:p w14:paraId="08B3007B" w14:textId="77777777" w:rsidR="00EA550B" w:rsidRPr="00EA550B" w:rsidRDefault="00EA550B" w:rsidP="00EA550B">
      <w:pPr>
        <w:bidi/>
        <w:spacing w:line="360" w:lineRule="auto"/>
        <w:rPr>
          <w:b/>
          <w:bCs/>
          <w:sz w:val="28"/>
          <w:rtl/>
          <w:lang w:bidi="fa-IR"/>
        </w:rPr>
      </w:pPr>
      <w:r w:rsidRPr="00EA550B">
        <w:rPr>
          <w:rFonts w:hint="cs"/>
          <w:b/>
          <w:bCs/>
          <w:sz w:val="28"/>
          <w:rtl/>
          <w:lang w:bidi="fa-IR"/>
        </w:rPr>
        <w:lastRenderedPageBreak/>
        <w:t xml:space="preserve">س: ذیل روایت </w:t>
      </w:r>
    </w:p>
    <w:p w14:paraId="56261173" w14:textId="77777777" w:rsidR="00EA550B" w:rsidRPr="00EA550B" w:rsidRDefault="00EA550B" w:rsidP="00EA550B">
      <w:pPr>
        <w:bidi/>
        <w:spacing w:line="360" w:lineRule="auto"/>
        <w:rPr>
          <w:b/>
          <w:bCs/>
          <w:sz w:val="28"/>
          <w:rtl/>
          <w:lang w:bidi="fa-IR"/>
        </w:rPr>
      </w:pPr>
      <w:r w:rsidRPr="00EA550B">
        <w:rPr>
          <w:rFonts w:hint="cs"/>
          <w:b/>
          <w:bCs/>
          <w:sz w:val="28"/>
          <w:rtl/>
          <w:lang w:bidi="fa-IR"/>
        </w:rPr>
        <w:t>ج: بله بله در ذیل روایت، در کتاب علم. در ذیل این روایت اگر بیاورید مرآة العقول را. چون مرحوم مجلسی یکی در کتاب قضا آورده این روایت را ناقص آورده. یکی در کتاب علم آورده. در ذیل روایت علم و قال بعض المعاصرین. او روی نصب هم اشکال دارد. اصلا می</w:t>
      </w:r>
      <w:r w:rsidRPr="00EA550B">
        <w:rPr>
          <w:rFonts w:hint="cs"/>
          <w:b/>
          <w:bCs/>
          <w:sz w:val="28"/>
          <w:lang w:bidi="fa-IR"/>
        </w:rPr>
        <w:t>‌</w:t>
      </w:r>
      <w:r w:rsidRPr="00EA550B">
        <w:rPr>
          <w:rFonts w:hint="cs"/>
          <w:b/>
          <w:bCs/>
          <w:sz w:val="28"/>
          <w:rtl/>
          <w:lang w:bidi="fa-IR"/>
        </w:rPr>
        <w:t xml:space="preserve">گوید این نصب معقول نیست. عرض کردم آقایانی که بعدها ولایت فقیه نوشتند حتی در این حدی که مثلا در چهار قرن قبل مرحوم مجلسی نوشته، اینها را هم نگاه نکردند. </w:t>
      </w:r>
    </w:p>
    <w:p w14:paraId="0D784D69" w14:textId="77777777" w:rsidR="00EA550B" w:rsidRPr="00EA550B" w:rsidRDefault="00EA550B" w:rsidP="00EA550B">
      <w:pPr>
        <w:bidi/>
        <w:spacing w:line="360" w:lineRule="auto"/>
        <w:rPr>
          <w:b/>
          <w:bCs/>
          <w:sz w:val="28"/>
          <w:rtl/>
          <w:lang w:bidi="fa-IR"/>
        </w:rPr>
      </w:pPr>
      <w:r w:rsidRPr="00EA550B">
        <w:rPr>
          <w:rFonts w:hint="cs"/>
          <w:b/>
          <w:bCs/>
          <w:sz w:val="28"/>
          <w:rtl/>
          <w:lang w:bidi="fa-IR"/>
        </w:rPr>
        <w:t>یک بحث این است که اینها آیا دلالت بر نصب می</w:t>
      </w:r>
      <w:r w:rsidRPr="00EA550B">
        <w:rPr>
          <w:rFonts w:hint="cs"/>
          <w:b/>
          <w:bCs/>
          <w:sz w:val="28"/>
          <w:lang w:bidi="fa-IR"/>
        </w:rPr>
        <w:t>‌</w:t>
      </w:r>
      <w:r w:rsidRPr="00EA550B">
        <w:rPr>
          <w:rFonts w:hint="cs"/>
          <w:b/>
          <w:bCs/>
          <w:sz w:val="28"/>
          <w:rtl/>
          <w:lang w:bidi="fa-IR"/>
        </w:rPr>
        <w:t>کند یا نمی</w:t>
      </w:r>
      <w:r w:rsidRPr="00EA550B">
        <w:rPr>
          <w:rFonts w:hint="cs"/>
          <w:b/>
          <w:bCs/>
          <w:sz w:val="28"/>
          <w:lang w:bidi="fa-IR"/>
        </w:rPr>
        <w:t>‌</w:t>
      </w:r>
      <w:r w:rsidRPr="00EA550B">
        <w:rPr>
          <w:rFonts w:hint="cs"/>
          <w:b/>
          <w:bCs/>
          <w:sz w:val="28"/>
          <w:rtl/>
          <w:lang w:bidi="fa-IR"/>
        </w:rPr>
        <w:t>کند، کدام روایات دلالت بر نصب می</w:t>
      </w:r>
      <w:r w:rsidRPr="00EA550B">
        <w:rPr>
          <w:rFonts w:hint="cs"/>
          <w:b/>
          <w:bCs/>
          <w:sz w:val="28"/>
          <w:lang w:bidi="fa-IR"/>
        </w:rPr>
        <w:t>‌</w:t>
      </w:r>
      <w:r w:rsidRPr="00EA550B">
        <w:rPr>
          <w:rFonts w:hint="cs"/>
          <w:b/>
          <w:bCs/>
          <w:sz w:val="28"/>
          <w:rtl/>
          <w:lang w:bidi="fa-IR"/>
        </w:rPr>
        <w:t>کند. به نظر ما این سه تا دلالت بر نصب می</w:t>
      </w:r>
      <w:r w:rsidRPr="00EA550B">
        <w:rPr>
          <w:rFonts w:hint="cs"/>
          <w:b/>
          <w:bCs/>
          <w:sz w:val="28"/>
          <w:lang w:bidi="fa-IR"/>
        </w:rPr>
        <w:t>‌</w:t>
      </w:r>
      <w:r w:rsidRPr="00EA550B">
        <w:rPr>
          <w:rFonts w:hint="cs"/>
          <w:b/>
          <w:bCs/>
          <w:sz w:val="28"/>
          <w:rtl/>
          <w:lang w:bidi="fa-IR"/>
        </w:rPr>
        <w:t>کند.</w:t>
      </w:r>
    </w:p>
    <w:p w14:paraId="5B3E6672" w14:textId="77777777" w:rsidR="00EA550B" w:rsidRPr="00EA550B" w:rsidRDefault="00EA550B" w:rsidP="00EA550B">
      <w:pPr>
        <w:bidi/>
        <w:spacing w:line="360" w:lineRule="auto"/>
        <w:rPr>
          <w:b/>
          <w:bCs/>
          <w:sz w:val="28"/>
          <w:rtl/>
          <w:lang w:bidi="fa-IR"/>
        </w:rPr>
      </w:pPr>
      <w:r w:rsidRPr="00EA550B">
        <w:rPr>
          <w:rFonts w:hint="cs"/>
          <w:b/>
          <w:bCs/>
          <w:sz w:val="28"/>
          <w:rtl/>
          <w:lang w:bidi="fa-IR"/>
        </w:rPr>
        <w:t>س: بعض الافاضل</w:t>
      </w:r>
    </w:p>
    <w:p w14:paraId="03ED1130" w14:textId="77777777" w:rsidR="00EA550B" w:rsidRPr="00EA550B" w:rsidRDefault="00EA550B" w:rsidP="00EA550B">
      <w:pPr>
        <w:bidi/>
        <w:spacing w:line="360" w:lineRule="auto"/>
        <w:rPr>
          <w:b/>
          <w:bCs/>
          <w:sz w:val="28"/>
          <w:rtl/>
          <w:lang w:bidi="fa-IR"/>
        </w:rPr>
      </w:pPr>
      <w:r w:rsidRPr="00EA550B">
        <w:rPr>
          <w:rFonts w:hint="cs"/>
          <w:b/>
          <w:bCs/>
          <w:sz w:val="28"/>
          <w:rtl/>
          <w:lang w:bidi="fa-IR"/>
        </w:rPr>
        <w:t>ج: هان، بعض الافاضل. مراد میرزا رفیعای نائینی است. چاپ شد، من هم مدتها دنبال این می</w:t>
      </w:r>
      <w:r w:rsidRPr="00EA550B">
        <w:rPr>
          <w:rFonts w:hint="cs"/>
          <w:b/>
          <w:bCs/>
          <w:sz w:val="28"/>
          <w:lang w:bidi="fa-IR"/>
        </w:rPr>
        <w:t>‌</w:t>
      </w:r>
      <w:r w:rsidRPr="00EA550B">
        <w:rPr>
          <w:rFonts w:hint="cs"/>
          <w:b/>
          <w:bCs/>
          <w:sz w:val="28"/>
          <w:rtl/>
          <w:lang w:bidi="fa-IR"/>
        </w:rPr>
        <w:t>گشتم که این آقایی که این اشکال را کرده کیست. پیدا نمی</w:t>
      </w:r>
      <w:r w:rsidRPr="00EA550B">
        <w:rPr>
          <w:rFonts w:hint="cs"/>
          <w:b/>
          <w:bCs/>
          <w:sz w:val="28"/>
          <w:lang w:bidi="fa-IR"/>
        </w:rPr>
        <w:t>‌</w:t>
      </w:r>
      <w:r w:rsidRPr="00EA550B">
        <w:rPr>
          <w:rFonts w:hint="cs"/>
          <w:b/>
          <w:bCs/>
          <w:sz w:val="28"/>
          <w:rtl/>
          <w:lang w:bidi="fa-IR"/>
        </w:rPr>
        <w:t>کردیم تا این چاپ جدیدی هست از کافی که ده پانزده جلد است، حاشیه ایشان چاپ شده، حاشیه مرحوم میرزا. دیدم آنجاست، در آن حاشیه.</w:t>
      </w:r>
    </w:p>
    <w:p w14:paraId="38B915E3" w14:textId="77777777" w:rsidR="00EA550B" w:rsidRPr="00EA550B" w:rsidRDefault="00EA550B" w:rsidP="00EA550B">
      <w:pPr>
        <w:bidi/>
        <w:spacing w:line="360" w:lineRule="auto"/>
        <w:rPr>
          <w:b/>
          <w:bCs/>
          <w:sz w:val="28"/>
          <w:rtl/>
          <w:lang w:bidi="fa-IR"/>
        </w:rPr>
      </w:pPr>
      <w:r w:rsidRPr="00EA550B">
        <w:rPr>
          <w:rFonts w:hint="cs"/>
          <w:b/>
          <w:bCs/>
          <w:sz w:val="28"/>
          <w:rtl/>
          <w:lang w:bidi="fa-IR"/>
        </w:rPr>
        <w:t>س: 29:53</w:t>
      </w:r>
    </w:p>
    <w:p w14:paraId="2F8968D4" w14:textId="77777777" w:rsidR="00EA550B" w:rsidRPr="00EA550B" w:rsidRDefault="00EA550B" w:rsidP="00EA550B">
      <w:pPr>
        <w:bidi/>
        <w:spacing w:line="360" w:lineRule="auto"/>
        <w:rPr>
          <w:b/>
          <w:bCs/>
          <w:sz w:val="28"/>
          <w:rtl/>
          <w:lang w:bidi="fa-IR"/>
        </w:rPr>
      </w:pPr>
      <w:r w:rsidRPr="00EA550B">
        <w:rPr>
          <w:rFonts w:hint="cs"/>
          <w:b/>
          <w:bCs/>
          <w:sz w:val="28"/>
          <w:rtl/>
          <w:lang w:bidi="fa-IR"/>
        </w:rPr>
        <w:t>ج: دیگر حالا طول می</w:t>
      </w:r>
      <w:r w:rsidRPr="00EA550B">
        <w:rPr>
          <w:rFonts w:hint="cs"/>
          <w:b/>
          <w:bCs/>
          <w:sz w:val="28"/>
          <w:lang w:bidi="fa-IR"/>
        </w:rPr>
        <w:t>‌</w:t>
      </w:r>
      <w:r w:rsidRPr="00EA550B">
        <w:rPr>
          <w:rFonts w:hint="cs"/>
          <w:b/>
          <w:bCs/>
          <w:sz w:val="28"/>
          <w:rtl/>
          <w:lang w:bidi="fa-IR"/>
        </w:rPr>
        <w:t>کشد.</w:t>
      </w:r>
    </w:p>
    <w:p w14:paraId="45874BCE" w14:textId="77777777" w:rsidR="00EA550B" w:rsidRPr="00EA550B" w:rsidRDefault="00EA550B" w:rsidP="00EA550B">
      <w:pPr>
        <w:bidi/>
        <w:spacing w:line="360" w:lineRule="auto"/>
        <w:rPr>
          <w:b/>
          <w:bCs/>
          <w:sz w:val="28"/>
          <w:rtl/>
          <w:lang w:bidi="fa-IR"/>
        </w:rPr>
      </w:pPr>
    </w:p>
    <w:p w14:paraId="7273FFEA" w14:textId="77777777" w:rsidR="00EA550B" w:rsidRPr="00EA550B" w:rsidRDefault="00EA550B" w:rsidP="00EA550B">
      <w:pPr>
        <w:bidi/>
        <w:spacing w:line="360" w:lineRule="auto"/>
        <w:rPr>
          <w:b/>
          <w:bCs/>
          <w:sz w:val="28"/>
          <w:rtl/>
          <w:lang w:bidi="fa-IR"/>
        </w:rPr>
      </w:pPr>
    </w:p>
    <w:p w14:paraId="672DAB4B" w14:textId="77777777" w:rsidR="00EA550B" w:rsidRPr="00EA550B" w:rsidRDefault="00EA550B" w:rsidP="00EA550B">
      <w:pPr>
        <w:bidi/>
        <w:spacing w:line="360" w:lineRule="auto"/>
        <w:rPr>
          <w:b/>
          <w:bCs/>
          <w:sz w:val="28"/>
          <w:rtl/>
          <w:lang w:bidi="fa-IR"/>
        </w:rPr>
      </w:pPr>
      <w:r w:rsidRPr="00EA550B">
        <w:rPr>
          <w:rFonts w:hint="cs"/>
          <w:b/>
          <w:bCs/>
          <w:sz w:val="28"/>
          <w:rtl/>
          <w:lang w:bidi="fa-IR"/>
        </w:rPr>
        <w:t>و صلی الله علی سیدنا محمد و آله الطاهرین</w:t>
      </w:r>
    </w:p>
    <w:sectPr w:rsidR="00EA550B" w:rsidRPr="00EA550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3F06" w14:textId="77777777" w:rsidR="009E009D" w:rsidRDefault="009E009D" w:rsidP="00EF555C">
      <w:r>
        <w:separator/>
      </w:r>
    </w:p>
  </w:endnote>
  <w:endnote w:type="continuationSeparator" w:id="0">
    <w:p w14:paraId="69A69284" w14:textId="77777777" w:rsidR="009E009D" w:rsidRDefault="009E009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2A20" w14:textId="77777777" w:rsidR="009E009D" w:rsidRDefault="009E009D" w:rsidP="00EF555C">
      <w:r>
        <w:separator/>
      </w:r>
    </w:p>
  </w:footnote>
  <w:footnote w:type="continuationSeparator" w:id="0">
    <w:p w14:paraId="78EE4B71" w14:textId="77777777" w:rsidR="009E009D" w:rsidRDefault="009E009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0504738D"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EA550B">
          <w:rPr>
            <w:rFonts w:ascii="Noor_Titr" w:eastAsia="Times New Roman" w:hAnsi="Noor_Titr" w:cs="B Nazanin" w:hint="cs"/>
            <w:b/>
            <w:bCs/>
            <w:color w:val="286564"/>
            <w:sz w:val="24"/>
            <w:szCs w:val="24"/>
            <w:rtl/>
            <w:lang w:bidi="fa-IR"/>
          </w:rPr>
          <w:t>116</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EA550B">
          <w:rPr>
            <w:rFonts w:ascii="Noor_Titr" w:hAnsi="Noor_Titr" w:cs="B Nazanin" w:hint="cs"/>
            <w:b/>
            <w:bCs/>
            <w:color w:val="286564"/>
            <w:sz w:val="24"/>
            <w:szCs w:val="24"/>
            <w:rtl/>
            <w:lang w:bidi="fa-IR"/>
          </w:rPr>
          <w:t>دو</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EA550B">
          <w:rPr>
            <w:rFonts w:ascii="Noor_Titr" w:eastAsia="Times New Roman" w:hAnsi="Noor_Titr" w:cs="B Nazanin" w:hint="cs"/>
            <w:b/>
            <w:bCs/>
            <w:color w:val="286564"/>
            <w:sz w:val="24"/>
            <w:szCs w:val="24"/>
            <w:rtl/>
            <w:lang w:bidi="fa-IR"/>
          </w:rPr>
          <w:t>17</w:t>
        </w:r>
        <w:r w:rsidRPr="00981211">
          <w:rPr>
            <w:rFonts w:ascii="Noor_Titr" w:eastAsia="Times New Roman" w:hAnsi="Noor_Titr" w:cs="B Nazanin" w:hint="cs"/>
            <w:b/>
            <w:bCs/>
            <w:color w:val="286564"/>
            <w:sz w:val="24"/>
            <w:szCs w:val="24"/>
            <w:rtl/>
            <w:lang w:bidi="fa-IR"/>
          </w:rPr>
          <w:t>/</w:t>
        </w:r>
        <w:r w:rsidR="00D20D66">
          <w:rPr>
            <w:rFonts w:ascii="Noor_Titr" w:eastAsia="Times New Roman" w:hAnsi="Noor_Titr" w:cs="B Nazanin" w:hint="cs"/>
            <w:b/>
            <w:bCs/>
            <w:color w:val="286564"/>
            <w:sz w:val="24"/>
            <w:szCs w:val="24"/>
            <w:rtl/>
            <w:lang w:bidi="fa-IR"/>
          </w:rPr>
          <w:t>02</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1397</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875"/>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64"/>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691"/>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6D"/>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098"/>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7EC"/>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574"/>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5E7"/>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BA4"/>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C2C"/>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CE1"/>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C48"/>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4C2"/>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0E8A"/>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AF2"/>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B58"/>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09D"/>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ABC"/>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4E8"/>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1A"/>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D66"/>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24"/>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9C2"/>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AFD"/>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22F"/>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0B"/>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E25"/>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ED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32"/>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3205</Words>
  <Characters>18273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9</cp:revision>
  <cp:lastPrinted>2020-11-28T16:49:00Z</cp:lastPrinted>
  <dcterms:created xsi:type="dcterms:W3CDTF">2025-09-24T16:52:00Z</dcterms:created>
  <dcterms:modified xsi:type="dcterms:W3CDTF">2025-09-24T17:00:00Z</dcterms:modified>
</cp:coreProperties>
</file>